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6269" w:rsidRDefault="00C96269" w:rsidP="00C96269">
      <w:pPr>
        <w:pStyle w:val="Heading1"/>
        <w:jc w:val="left"/>
        <w:rPr>
          <w:rFonts w:asciiTheme="minorHAnsi" w:hAnsiTheme="minorHAnsi"/>
          <w:color w:val="0070C0"/>
          <w:sz w:val="32"/>
          <w:szCs w:val="32"/>
        </w:rPr>
      </w:pPr>
    </w:p>
    <w:p w:rsidR="008D1793" w:rsidRDefault="00C043E4" w:rsidP="008D1793">
      <w:pPr>
        <w:pStyle w:val="Heading1"/>
        <w:rPr>
          <w:rFonts w:asciiTheme="minorHAnsi" w:hAnsiTheme="minorHAnsi"/>
          <w:color w:val="0070C0"/>
          <w:sz w:val="48"/>
          <w:szCs w:val="48"/>
        </w:rPr>
      </w:pPr>
      <w:r w:rsidRPr="008D1793">
        <w:rPr>
          <w:rFonts w:asciiTheme="minorHAnsi" w:hAnsiTheme="minorHAnsi"/>
          <w:noProof/>
          <w:color w:val="4F81BD" w:themeColor="accent1"/>
          <w:sz w:val="48"/>
          <w:szCs w:val="48"/>
          <w:lang w:eastAsia="en-GB"/>
        </w:rPr>
        <w:drawing>
          <wp:anchor distT="0" distB="0" distL="114300" distR="114300" simplePos="0" relativeHeight="251657728" behindDoc="0" locked="0" layoutInCell="1" allowOverlap="1" wp14:anchorId="672F7C54" wp14:editId="23C1983B">
            <wp:simplePos x="0" y="0"/>
            <wp:positionH relativeFrom="column">
              <wp:posOffset>-252095</wp:posOffset>
            </wp:positionH>
            <wp:positionV relativeFrom="paragraph">
              <wp:posOffset>-201295</wp:posOffset>
            </wp:positionV>
            <wp:extent cx="7424420" cy="2686050"/>
            <wp:effectExtent l="0" t="0" r="5080" b="0"/>
            <wp:wrapSquare wrapText="bothSides"/>
            <wp:docPr id="9" name="Picture 9" descr="I:\Logos\Every Child Matters (ECM)\ECM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ogos\Every Child Matters (ECM)\ECM BANN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442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3105">
        <w:rPr>
          <w:rFonts w:asciiTheme="minorHAnsi" w:hAnsiTheme="minorHAnsi"/>
          <w:color w:val="0070C0"/>
          <w:sz w:val="48"/>
          <w:szCs w:val="48"/>
        </w:rPr>
        <w:t>ECM Forum Meeting</w:t>
      </w:r>
    </w:p>
    <w:p w:rsidR="00C96269" w:rsidRPr="008D1793" w:rsidRDefault="00464CA5" w:rsidP="008D1793">
      <w:pPr>
        <w:pStyle w:val="Heading1"/>
        <w:rPr>
          <w:rFonts w:asciiTheme="minorHAnsi" w:hAnsiTheme="minorHAnsi"/>
          <w:color w:val="0070C0"/>
          <w:sz w:val="48"/>
          <w:szCs w:val="48"/>
        </w:rPr>
      </w:pPr>
      <w:r>
        <w:rPr>
          <w:rFonts w:asciiTheme="minorHAnsi" w:hAnsiTheme="minorHAnsi"/>
          <w:color w:val="0070C0"/>
          <w:sz w:val="48"/>
          <w:szCs w:val="48"/>
        </w:rPr>
        <w:t>Wednesday 2 March 2022</w:t>
      </w:r>
    </w:p>
    <w:p w:rsidR="00C96269" w:rsidRDefault="00C96269" w:rsidP="00C96269">
      <w:pPr>
        <w:rPr>
          <w:lang w:val="en-GB"/>
        </w:rPr>
      </w:pPr>
    </w:p>
    <w:p w:rsidR="00784B33" w:rsidRDefault="00784B33" w:rsidP="00C96269">
      <w:pPr>
        <w:pStyle w:val="Heading1"/>
        <w:jc w:val="left"/>
        <w:rPr>
          <w:rFonts w:ascii="Times New Roman" w:hAnsi="Times New Roman" w:cs="Times New Roman"/>
          <w:b w:val="0"/>
          <w:sz w:val="24"/>
        </w:rPr>
      </w:pPr>
    </w:p>
    <w:p w:rsidR="00C4631F" w:rsidRDefault="00C96269" w:rsidP="00C96269">
      <w:pPr>
        <w:pStyle w:val="Heading1"/>
        <w:jc w:val="left"/>
        <w:rPr>
          <w:rFonts w:asciiTheme="minorHAnsi" w:hAnsiTheme="minorHAnsi"/>
          <w:color w:val="0070C0"/>
          <w:sz w:val="32"/>
          <w:szCs w:val="32"/>
        </w:rPr>
      </w:pPr>
      <w:r>
        <w:rPr>
          <w:rFonts w:asciiTheme="minorHAnsi" w:hAnsiTheme="minorHAnsi"/>
          <w:color w:val="0070C0"/>
          <w:sz w:val="32"/>
          <w:szCs w:val="32"/>
        </w:rPr>
        <w:t>Welcome and Introductions</w:t>
      </w:r>
    </w:p>
    <w:p w:rsidR="00B13302" w:rsidRDefault="00C96269" w:rsidP="00C96269">
      <w:pPr>
        <w:rPr>
          <w:rFonts w:asciiTheme="minorHAnsi" w:hAnsiTheme="minorHAnsi"/>
          <w:lang w:val="en-GB"/>
        </w:rPr>
      </w:pPr>
      <w:r>
        <w:rPr>
          <w:rFonts w:asciiTheme="minorHAnsi" w:hAnsiTheme="minorHAnsi"/>
          <w:lang w:val="en-GB"/>
        </w:rPr>
        <w:t>Sharon Cotterall (Children and Families Development Officer – Sefton CVS) welcomed the attendee</w:t>
      </w:r>
      <w:r w:rsidR="00840A93">
        <w:rPr>
          <w:rFonts w:asciiTheme="minorHAnsi" w:hAnsiTheme="minorHAnsi"/>
          <w:lang w:val="en-GB"/>
        </w:rPr>
        <w:t>s</w:t>
      </w:r>
      <w:r w:rsidR="001F146B">
        <w:rPr>
          <w:rFonts w:asciiTheme="minorHAnsi" w:hAnsiTheme="minorHAnsi"/>
          <w:lang w:val="en-GB"/>
        </w:rPr>
        <w:t xml:space="preserve"> and all introduced themselves</w:t>
      </w:r>
      <w:r w:rsidR="00840A93">
        <w:rPr>
          <w:rFonts w:asciiTheme="minorHAnsi" w:hAnsiTheme="minorHAnsi"/>
          <w:lang w:val="en-GB"/>
        </w:rPr>
        <w:t>.</w:t>
      </w:r>
      <w:r>
        <w:rPr>
          <w:rFonts w:asciiTheme="minorHAnsi" w:hAnsiTheme="minorHAnsi"/>
          <w:lang w:val="en-GB"/>
        </w:rPr>
        <w:t xml:space="preserve"> </w:t>
      </w:r>
    </w:p>
    <w:p w:rsidR="00464CA5" w:rsidRDefault="00464CA5" w:rsidP="00C96269">
      <w:pPr>
        <w:rPr>
          <w:rFonts w:asciiTheme="minorHAnsi" w:hAnsiTheme="minorHAnsi"/>
          <w:lang w:val="en-GB"/>
        </w:rPr>
      </w:pPr>
    </w:p>
    <w:p w:rsidR="00464CA5" w:rsidRDefault="00464CA5" w:rsidP="00C96269">
      <w:pPr>
        <w:rPr>
          <w:rFonts w:asciiTheme="minorHAnsi" w:hAnsiTheme="minorHAnsi"/>
          <w:lang w:val="en-GB"/>
        </w:rPr>
      </w:pPr>
      <w:r>
        <w:rPr>
          <w:rFonts w:asciiTheme="minorHAnsi" w:hAnsiTheme="minorHAnsi"/>
          <w:lang w:val="en-GB"/>
        </w:rPr>
        <w:t xml:space="preserve">Present: </w:t>
      </w:r>
    </w:p>
    <w:tbl>
      <w:tblPr>
        <w:tblW w:w="6600" w:type="dxa"/>
        <w:tblLook w:val="04A0" w:firstRow="1" w:lastRow="0" w:firstColumn="1" w:lastColumn="0" w:noHBand="0" w:noVBand="1"/>
      </w:tblPr>
      <w:tblGrid>
        <w:gridCol w:w="2600"/>
        <w:gridCol w:w="4000"/>
      </w:tblGrid>
      <w:tr w:rsidR="00464CA5" w:rsidRPr="00464CA5" w:rsidTr="00464CA5">
        <w:trPr>
          <w:trHeight w:val="312"/>
        </w:trPr>
        <w:tc>
          <w:tcPr>
            <w:tcW w:w="260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SCPF</w:t>
            </w:r>
          </w:p>
        </w:tc>
        <w:tc>
          <w:tcPr>
            <w:tcW w:w="4000" w:type="dxa"/>
            <w:tcBorders>
              <w:top w:val="single" w:sz="4" w:space="0" w:color="auto"/>
              <w:left w:val="nil"/>
              <w:bottom w:val="single" w:sz="4" w:space="0" w:color="auto"/>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Monica Wright</w:t>
            </w:r>
          </w:p>
        </w:tc>
      </w:tr>
      <w:tr w:rsidR="00464CA5" w:rsidRPr="00464CA5" w:rsidTr="00464CA5">
        <w:trPr>
          <w:trHeight w:val="288"/>
        </w:trPr>
        <w:tc>
          <w:tcPr>
            <w:tcW w:w="2600" w:type="dxa"/>
            <w:tcBorders>
              <w:top w:val="nil"/>
              <w:left w:val="single" w:sz="4" w:space="0" w:color="auto"/>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Venus</w:t>
            </w:r>
          </w:p>
        </w:tc>
        <w:tc>
          <w:tcPr>
            <w:tcW w:w="4000" w:type="dxa"/>
            <w:tcBorders>
              <w:top w:val="nil"/>
              <w:left w:val="nil"/>
              <w:bottom w:val="single" w:sz="4" w:space="0" w:color="auto"/>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Kirsty McCarthy</w:t>
            </w:r>
          </w:p>
        </w:tc>
      </w:tr>
      <w:tr w:rsidR="00464CA5" w:rsidRPr="00464CA5" w:rsidTr="00464CA5">
        <w:trPr>
          <w:trHeight w:val="312"/>
        </w:trPr>
        <w:tc>
          <w:tcPr>
            <w:tcW w:w="2600" w:type="dxa"/>
            <w:tcBorders>
              <w:top w:val="nil"/>
              <w:left w:val="single" w:sz="4" w:space="0" w:color="auto"/>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Samaritans</w:t>
            </w:r>
          </w:p>
        </w:tc>
        <w:tc>
          <w:tcPr>
            <w:tcW w:w="4000" w:type="dxa"/>
            <w:tcBorders>
              <w:top w:val="nil"/>
              <w:left w:val="nil"/>
              <w:bottom w:val="single" w:sz="4" w:space="0" w:color="auto"/>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Robert Wilkinson</w:t>
            </w:r>
          </w:p>
        </w:tc>
      </w:tr>
      <w:tr w:rsidR="00464CA5" w:rsidRPr="00464CA5" w:rsidTr="00464CA5">
        <w:trPr>
          <w:trHeight w:val="288"/>
        </w:trPr>
        <w:tc>
          <w:tcPr>
            <w:tcW w:w="2600" w:type="dxa"/>
            <w:tcBorders>
              <w:top w:val="nil"/>
              <w:left w:val="single" w:sz="4" w:space="0" w:color="auto"/>
              <w:bottom w:val="nil"/>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Career Connect</w:t>
            </w:r>
          </w:p>
        </w:tc>
        <w:tc>
          <w:tcPr>
            <w:tcW w:w="4000" w:type="dxa"/>
            <w:tcBorders>
              <w:top w:val="nil"/>
              <w:left w:val="single" w:sz="4" w:space="0" w:color="auto"/>
              <w:bottom w:val="nil"/>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Katie Enstone</w:t>
            </w:r>
          </w:p>
        </w:tc>
      </w:tr>
      <w:tr w:rsidR="00464CA5" w:rsidRPr="00464CA5" w:rsidTr="00464CA5">
        <w:trPr>
          <w:trHeight w:val="288"/>
        </w:trPr>
        <w:tc>
          <w:tcPr>
            <w:tcW w:w="260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Sefton MBC</w:t>
            </w:r>
          </w:p>
        </w:tc>
        <w:tc>
          <w:tcPr>
            <w:tcW w:w="4000" w:type="dxa"/>
            <w:tcBorders>
              <w:top w:val="single" w:sz="4" w:space="0" w:color="auto"/>
              <w:left w:val="nil"/>
              <w:bottom w:val="single" w:sz="4" w:space="0" w:color="auto"/>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Cheryl Yates</w:t>
            </w:r>
          </w:p>
        </w:tc>
      </w:tr>
      <w:tr w:rsidR="00464CA5" w:rsidRPr="00464CA5" w:rsidTr="00464CA5">
        <w:trPr>
          <w:trHeight w:val="288"/>
        </w:trPr>
        <w:tc>
          <w:tcPr>
            <w:tcW w:w="2600" w:type="dxa"/>
            <w:tcBorders>
              <w:top w:val="nil"/>
              <w:left w:val="single" w:sz="4" w:space="0" w:color="auto"/>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SWAN</w:t>
            </w:r>
          </w:p>
        </w:tc>
        <w:tc>
          <w:tcPr>
            <w:tcW w:w="4000" w:type="dxa"/>
            <w:tcBorders>
              <w:top w:val="nil"/>
              <w:left w:val="nil"/>
              <w:bottom w:val="single" w:sz="4" w:space="0" w:color="auto"/>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Joan McArdle</w:t>
            </w:r>
          </w:p>
        </w:tc>
      </w:tr>
      <w:tr w:rsidR="00464CA5" w:rsidRPr="00464CA5" w:rsidTr="00464CA5">
        <w:trPr>
          <w:trHeight w:val="288"/>
        </w:trPr>
        <w:tc>
          <w:tcPr>
            <w:tcW w:w="2600" w:type="dxa"/>
            <w:tcBorders>
              <w:top w:val="nil"/>
              <w:left w:val="single" w:sz="4" w:space="0" w:color="auto"/>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Sefton Carers Centre</w:t>
            </w:r>
          </w:p>
        </w:tc>
        <w:tc>
          <w:tcPr>
            <w:tcW w:w="4000" w:type="dxa"/>
            <w:tcBorders>
              <w:top w:val="nil"/>
              <w:left w:val="nil"/>
              <w:bottom w:val="single" w:sz="4" w:space="0" w:color="auto"/>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Caroline Roberts</w:t>
            </w:r>
          </w:p>
        </w:tc>
      </w:tr>
      <w:tr w:rsidR="00464CA5" w:rsidRPr="00464CA5" w:rsidTr="00464CA5">
        <w:trPr>
          <w:trHeight w:val="288"/>
        </w:trPr>
        <w:tc>
          <w:tcPr>
            <w:tcW w:w="2600" w:type="dxa"/>
            <w:tcBorders>
              <w:top w:val="nil"/>
              <w:left w:val="single" w:sz="4" w:space="0" w:color="auto"/>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RASA</w:t>
            </w:r>
          </w:p>
        </w:tc>
        <w:tc>
          <w:tcPr>
            <w:tcW w:w="4000" w:type="dxa"/>
            <w:tcBorders>
              <w:top w:val="nil"/>
              <w:left w:val="nil"/>
              <w:bottom w:val="single" w:sz="4" w:space="0" w:color="auto"/>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Janet Bunn</w:t>
            </w:r>
          </w:p>
        </w:tc>
      </w:tr>
      <w:tr w:rsidR="00464CA5" w:rsidRPr="00464CA5" w:rsidTr="00464CA5">
        <w:trPr>
          <w:trHeight w:val="288"/>
        </w:trPr>
        <w:tc>
          <w:tcPr>
            <w:tcW w:w="2600" w:type="dxa"/>
            <w:tcBorders>
              <w:top w:val="nil"/>
              <w:left w:val="single" w:sz="4" w:space="0" w:color="auto"/>
              <w:bottom w:val="single" w:sz="4" w:space="0" w:color="auto"/>
              <w:right w:val="single" w:sz="4" w:space="0" w:color="auto"/>
            </w:tcBorders>
            <w:shd w:val="clear" w:color="000000" w:fill="C5D9F1"/>
            <w:vAlign w:val="center"/>
            <w:hideMark/>
          </w:tcPr>
          <w:p w:rsidR="00464CA5" w:rsidRPr="00464CA5" w:rsidRDefault="00464CA5" w:rsidP="00464CA5">
            <w:pPr>
              <w:rPr>
                <w:rFonts w:ascii="Calibri" w:hAnsi="Calibri" w:cs="Calibri"/>
                <w:color w:val="333333"/>
                <w:sz w:val="20"/>
                <w:szCs w:val="20"/>
                <w:lang w:val="en-GB" w:eastAsia="en-GB"/>
              </w:rPr>
            </w:pPr>
            <w:r w:rsidRPr="00464CA5">
              <w:rPr>
                <w:rFonts w:ascii="Calibri" w:hAnsi="Calibri" w:cs="Calibri"/>
                <w:color w:val="333333"/>
                <w:sz w:val="20"/>
                <w:szCs w:val="20"/>
                <w:lang w:val="en-GB" w:eastAsia="en-GB"/>
              </w:rPr>
              <w:t>Safe Families</w:t>
            </w:r>
          </w:p>
        </w:tc>
        <w:tc>
          <w:tcPr>
            <w:tcW w:w="4000" w:type="dxa"/>
            <w:tcBorders>
              <w:top w:val="nil"/>
              <w:left w:val="nil"/>
              <w:bottom w:val="single" w:sz="4" w:space="0" w:color="auto"/>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Linda Hodge</w:t>
            </w:r>
          </w:p>
        </w:tc>
      </w:tr>
      <w:tr w:rsidR="00464CA5" w:rsidRPr="00464CA5" w:rsidTr="00464CA5">
        <w:trPr>
          <w:trHeight w:val="288"/>
        </w:trPr>
        <w:tc>
          <w:tcPr>
            <w:tcW w:w="2600" w:type="dxa"/>
            <w:tcBorders>
              <w:top w:val="nil"/>
              <w:left w:val="single" w:sz="4" w:space="0" w:color="auto"/>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Roy Evans Foundation</w:t>
            </w:r>
          </w:p>
        </w:tc>
        <w:tc>
          <w:tcPr>
            <w:tcW w:w="4000" w:type="dxa"/>
            <w:tcBorders>
              <w:top w:val="nil"/>
              <w:left w:val="nil"/>
              <w:bottom w:val="single" w:sz="4" w:space="0" w:color="auto"/>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Sheryl Dooley</w:t>
            </w:r>
          </w:p>
        </w:tc>
      </w:tr>
      <w:tr w:rsidR="00464CA5" w:rsidRPr="00464CA5" w:rsidTr="00464CA5">
        <w:trPr>
          <w:trHeight w:val="288"/>
        </w:trPr>
        <w:tc>
          <w:tcPr>
            <w:tcW w:w="2600" w:type="dxa"/>
            <w:tcBorders>
              <w:top w:val="nil"/>
              <w:left w:val="single" w:sz="4" w:space="0" w:color="auto"/>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Parent Carer Forum</w:t>
            </w:r>
          </w:p>
        </w:tc>
        <w:tc>
          <w:tcPr>
            <w:tcW w:w="4000" w:type="dxa"/>
            <w:tcBorders>
              <w:top w:val="nil"/>
              <w:left w:val="nil"/>
              <w:bottom w:val="single" w:sz="4" w:space="0" w:color="auto"/>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Kellie Wright</w:t>
            </w:r>
          </w:p>
        </w:tc>
      </w:tr>
      <w:tr w:rsidR="00464CA5" w:rsidRPr="00464CA5" w:rsidTr="00464CA5">
        <w:trPr>
          <w:trHeight w:val="288"/>
        </w:trPr>
        <w:tc>
          <w:tcPr>
            <w:tcW w:w="2600" w:type="dxa"/>
            <w:tcBorders>
              <w:top w:val="nil"/>
              <w:left w:val="single" w:sz="4" w:space="0" w:color="auto"/>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We are with you</w:t>
            </w:r>
          </w:p>
        </w:tc>
        <w:tc>
          <w:tcPr>
            <w:tcW w:w="4000" w:type="dxa"/>
            <w:tcBorders>
              <w:top w:val="nil"/>
              <w:left w:val="nil"/>
              <w:bottom w:val="single" w:sz="4" w:space="0" w:color="auto"/>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0"/>
                <w:szCs w:val="20"/>
                <w:lang w:val="en-GB" w:eastAsia="en-GB"/>
              </w:rPr>
            </w:pPr>
            <w:r w:rsidRPr="00464CA5">
              <w:rPr>
                <w:rFonts w:ascii="Calibri" w:hAnsi="Calibri" w:cs="Calibri"/>
                <w:color w:val="000000"/>
                <w:sz w:val="20"/>
                <w:szCs w:val="20"/>
                <w:lang w:val="en-GB" w:eastAsia="en-GB"/>
              </w:rPr>
              <w:t>Graham McGaw</w:t>
            </w:r>
          </w:p>
        </w:tc>
      </w:tr>
    </w:tbl>
    <w:p w:rsidR="00464CA5" w:rsidRDefault="00464CA5" w:rsidP="00C96269">
      <w:pPr>
        <w:rPr>
          <w:rFonts w:asciiTheme="minorHAnsi" w:hAnsiTheme="minorHAnsi"/>
          <w:lang w:val="en-GB"/>
        </w:rPr>
      </w:pPr>
    </w:p>
    <w:p w:rsidR="00464CA5" w:rsidRDefault="00464CA5" w:rsidP="00C96269">
      <w:pPr>
        <w:rPr>
          <w:rFonts w:asciiTheme="minorHAnsi" w:hAnsiTheme="minorHAnsi"/>
          <w:lang w:val="en-GB"/>
        </w:rPr>
      </w:pPr>
      <w:r>
        <w:rPr>
          <w:rFonts w:asciiTheme="minorHAnsi" w:hAnsiTheme="minorHAnsi"/>
          <w:lang w:val="en-GB"/>
        </w:rPr>
        <w:t>Apologies:</w:t>
      </w:r>
    </w:p>
    <w:tbl>
      <w:tblPr>
        <w:tblW w:w="6600" w:type="dxa"/>
        <w:tblLook w:val="04A0" w:firstRow="1" w:lastRow="0" w:firstColumn="1" w:lastColumn="0" w:noHBand="0" w:noVBand="1"/>
      </w:tblPr>
      <w:tblGrid>
        <w:gridCol w:w="2600"/>
        <w:gridCol w:w="4000"/>
      </w:tblGrid>
      <w:tr w:rsidR="00464CA5" w:rsidRPr="00464CA5" w:rsidTr="00464CA5">
        <w:trPr>
          <w:trHeight w:val="288"/>
        </w:trPr>
        <w:tc>
          <w:tcPr>
            <w:tcW w:w="260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2"/>
                <w:szCs w:val="22"/>
                <w:lang w:val="en-GB" w:eastAsia="en-GB"/>
              </w:rPr>
            </w:pPr>
            <w:r w:rsidRPr="00464CA5">
              <w:rPr>
                <w:rFonts w:ascii="Calibri" w:hAnsi="Calibri" w:cs="Calibri"/>
                <w:color w:val="000000"/>
                <w:sz w:val="22"/>
                <w:szCs w:val="22"/>
                <w:lang w:val="en-GB" w:eastAsia="en-GB"/>
              </w:rPr>
              <w:t>Sefton MBC</w:t>
            </w:r>
          </w:p>
        </w:tc>
        <w:tc>
          <w:tcPr>
            <w:tcW w:w="4000" w:type="dxa"/>
            <w:tcBorders>
              <w:top w:val="single" w:sz="4" w:space="0" w:color="auto"/>
              <w:left w:val="nil"/>
              <w:bottom w:val="single" w:sz="4" w:space="0" w:color="auto"/>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0"/>
                <w:szCs w:val="20"/>
                <w:lang w:val="en-GB" w:eastAsia="en-GB"/>
              </w:rPr>
            </w:pPr>
            <w:r w:rsidRPr="00C32DB7">
              <w:rPr>
                <w:rFonts w:ascii="Calibri" w:hAnsi="Calibri" w:cs="Calibri"/>
                <w:color w:val="000000"/>
                <w:sz w:val="22"/>
                <w:szCs w:val="20"/>
                <w:lang w:val="en-GB" w:eastAsia="en-GB"/>
              </w:rPr>
              <w:t>Christine Fletcher</w:t>
            </w:r>
          </w:p>
        </w:tc>
      </w:tr>
      <w:tr w:rsidR="00464CA5" w:rsidRPr="00464CA5" w:rsidTr="00464CA5">
        <w:trPr>
          <w:trHeight w:val="288"/>
        </w:trPr>
        <w:tc>
          <w:tcPr>
            <w:tcW w:w="2600" w:type="dxa"/>
            <w:tcBorders>
              <w:top w:val="nil"/>
              <w:left w:val="single" w:sz="4" w:space="0" w:color="auto"/>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2"/>
                <w:szCs w:val="22"/>
                <w:lang w:val="en-GB" w:eastAsia="en-GB"/>
              </w:rPr>
            </w:pPr>
            <w:r w:rsidRPr="00464CA5">
              <w:rPr>
                <w:rFonts w:ascii="Calibri" w:hAnsi="Calibri" w:cs="Calibri"/>
                <w:color w:val="000000"/>
                <w:sz w:val="22"/>
                <w:szCs w:val="22"/>
                <w:lang w:val="en-GB" w:eastAsia="en-GB"/>
              </w:rPr>
              <w:t>Sefton MBC</w:t>
            </w:r>
          </w:p>
        </w:tc>
        <w:tc>
          <w:tcPr>
            <w:tcW w:w="4000" w:type="dxa"/>
            <w:tcBorders>
              <w:top w:val="nil"/>
              <w:left w:val="nil"/>
              <w:bottom w:val="single" w:sz="4" w:space="0" w:color="auto"/>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2"/>
                <w:szCs w:val="22"/>
                <w:lang w:val="en-GB" w:eastAsia="en-GB"/>
              </w:rPr>
            </w:pPr>
            <w:r w:rsidRPr="00464CA5">
              <w:rPr>
                <w:rFonts w:ascii="Calibri" w:hAnsi="Calibri" w:cs="Calibri"/>
                <w:color w:val="000000"/>
                <w:sz w:val="22"/>
                <w:szCs w:val="22"/>
                <w:lang w:val="en-GB" w:eastAsia="en-GB"/>
              </w:rPr>
              <w:t>Maria Simpson</w:t>
            </w:r>
          </w:p>
        </w:tc>
      </w:tr>
      <w:tr w:rsidR="00464CA5" w:rsidRPr="00464CA5" w:rsidTr="00464CA5">
        <w:trPr>
          <w:trHeight w:val="288"/>
        </w:trPr>
        <w:tc>
          <w:tcPr>
            <w:tcW w:w="2600" w:type="dxa"/>
            <w:tcBorders>
              <w:top w:val="nil"/>
              <w:left w:val="single" w:sz="4" w:space="0" w:color="auto"/>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2"/>
                <w:szCs w:val="22"/>
                <w:lang w:val="en-GB" w:eastAsia="en-GB"/>
              </w:rPr>
            </w:pPr>
            <w:r w:rsidRPr="00464CA5">
              <w:rPr>
                <w:rFonts w:ascii="Calibri" w:hAnsi="Calibri" w:cs="Calibri"/>
                <w:color w:val="000000"/>
                <w:sz w:val="22"/>
                <w:szCs w:val="22"/>
                <w:lang w:val="en-GB" w:eastAsia="en-GB"/>
              </w:rPr>
              <w:t>Merseyside Police</w:t>
            </w:r>
          </w:p>
        </w:tc>
        <w:tc>
          <w:tcPr>
            <w:tcW w:w="4000" w:type="dxa"/>
            <w:tcBorders>
              <w:top w:val="nil"/>
              <w:left w:val="nil"/>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2"/>
                <w:szCs w:val="22"/>
                <w:lang w:val="en-GB" w:eastAsia="en-GB"/>
              </w:rPr>
            </w:pPr>
            <w:r w:rsidRPr="00464CA5">
              <w:rPr>
                <w:rFonts w:ascii="Calibri" w:hAnsi="Calibri" w:cs="Calibri"/>
                <w:color w:val="000000"/>
                <w:sz w:val="22"/>
                <w:szCs w:val="22"/>
                <w:lang w:val="en-GB" w:eastAsia="en-GB"/>
              </w:rPr>
              <w:t>Lisa Corkhill</w:t>
            </w:r>
          </w:p>
        </w:tc>
      </w:tr>
      <w:tr w:rsidR="00464CA5" w:rsidRPr="00464CA5" w:rsidTr="00464CA5">
        <w:trPr>
          <w:trHeight w:val="288"/>
        </w:trPr>
        <w:tc>
          <w:tcPr>
            <w:tcW w:w="2600" w:type="dxa"/>
            <w:tcBorders>
              <w:top w:val="nil"/>
              <w:left w:val="single" w:sz="4" w:space="0" w:color="auto"/>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2"/>
                <w:szCs w:val="22"/>
                <w:lang w:val="en-GB" w:eastAsia="en-GB"/>
              </w:rPr>
            </w:pPr>
            <w:proofErr w:type="spellStart"/>
            <w:r w:rsidRPr="00464CA5">
              <w:rPr>
                <w:rFonts w:ascii="Calibri" w:hAnsi="Calibri" w:cs="Calibri"/>
                <w:color w:val="000000"/>
                <w:sz w:val="22"/>
                <w:szCs w:val="22"/>
                <w:lang w:val="en-GB" w:eastAsia="en-GB"/>
              </w:rPr>
              <w:t>Ykids</w:t>
            </w:r>
            <w:proofErr w:type="spellEnd"/>
          </w:p>
        </w:tc>
        <w:tc>
          <w:tcPr>
            <w:tcW w:w="4000" w:type="dxa"/>
            <w:tcBorders>
              <w:top w:val="nil"/>
              <w:left w:val="nil"/>
              <w:bottom w:val="single" w:sz="4" w:space="0" w:color="auto"/>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2"/>
                <w:szCs w:val="22"/>
                <w:lang w:val="en-GB" w:eastAsia="en-GB"/>
              </w:rPr>
            </w:pPr>
            <w:r w:rsidRPr="00464CA5">
              <w:rPr>
                <w:rFonts w:ascii="Calibri" w:hAnsi="Calibri" w:cs="Calibri"/>
                <w:color w:val="000000"/>
                <w:sz w:val="22"/>
                <w:szCs w:val="22"/>
                <w:lang w:val="en-GB" w:eastAsia="en-GB"/>
              </w:rPr>
              <w:t>Anne Woodruff</w:t>
            </w:r>
          </w:p>
        </w:tc>
      </w:tr>
      <w:tr w:rsidR="00464CA5" w:rsidRPr="00464CA5" w:rsidTr="00464CA5">
        <w:trPr>
          <w:trHeight w:val="288"/>
        </w:trPr>
        <w:tc>
          <w:tcPr>
            <w:tcW w:w="2600" w:type="dxa"/>
            <w:tcBorders>
              <w:top w:val="nil"/>
              <w:left w:val="single" w:sz="4" w:space="0" w:color="auto"/>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2"/>
                <w:szCs w:val="22"/>
                <w:lang w:val="en-GB" w:eastAsia="en-GB"/>
              </w:rPr>
            </w:pPr>
            <w:proofErr w:type="spellStart"/>
            <w:r w:rsidRPr="00464CA5">
              <w:rPr>
                <w:rFonts w:ascii="Calibri" w:hAnsi="Calibri" w:cs="Calibri"/>
                <w:color w:val="000000"/>
                <w:sz w:val="22"/>
                <w:szCs w:val="22"/>
                <w:lang w:val="en-GB" w:eastAsia="en-GB"/>
              </w:rPr>
              <w:t>Homestart</w:t>
            </w:r>
            <w:proofErr w:type="spellEnd"/>
          </w:p>
        </w:tc>
        <w:tc>
          <w:tcPr>
            <w:tcW w:w="4000" w:type="dxa"/>
            <w:tcBorders>
              <w:top w:val="nil"/>
              <w:left w:val="nil"/>
              <w:bottom w:val="single" w:sz="4" w:space="0" w:color="auto"/>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2"/>
                <w:szCs w:val="22"/>
                <w:lang w:val="en-GB" w:eastAsia="en-GB"/>
              </w:rPr>
            </w:pPr>
            <w:r w:rsidRPr="00464CA5">
              <w:rPr>
                <w:rFonts w:ascii="Calibri" w:hAnsi="Calibri" w:cs="Calibri"/>
                <w:color w:val="000000"/>
                <w:sz w:val="22"/>
                <w:szCs w:val="22"/>
                <w:lang w:val="en-GB" w:eastAsia="en-GB"/>
              </w:rPr>
              <w:t>Karen Cooke</w:t>
            </w:r>
          </w:p>
        </w:tc>
      </w:tr>
      <w:tr w:rsidR="00464CA5" w:rsidRPr="00464CA5" w:rsidTr="00464CA5">
        <w:trPr>
          <w:trHeight w:val="288"/>
        </w:trPr>
        <w:tc>
          <w:tcPr>
            <w:tcW w:w="2600" w:type="dxa"/>
            <w:tcBorders>
              <w:top w:val="nil"/>
              <w:left w:val="single" w:sz="4" w:space="0" w:color="auto"/>
              <w:bottom w:val="single" w:sz="4" w:space="0" w:color="auto"/>
              <w:right w:val="single" w:sz="4" w:space="0" w:color="auto"/>
            </w:tcBorders>
            <w:shd w:val="clear" w:color="000000" w:fill="C5D9F1"/>
            <w:vAlign w:val="bottom"/>
            <w:hideMark/>
          </w:tcPr>
          <w:p w:rsidR="00464CA5" w:rsidRPr="00464CA5" w:rsidRDefault="00464CA5" w:rsidP="00464CA5">
            <w:pPr>
              <w:rPr>
                <w:rFonts w:ascii="Calibri" w:hAnsi="Calibri" w:cs="Calibri"/>
                <w:color w:val="000000"/>
                <w:sz w:val="22"/>
                <w:szCs w:val="22"/>
                <w:lang w:val="en-GB" w:eastAsia="en-GB"/>
              </w:rPr>
            </w:pPr>
            <w:r w:rsidRPr="00464CA5">
              <w:rPr>
                <w:rFonts w:ascii="Calibri" w:hAnsi="Calibri" w:cs="Calibri"/>
                <w:color w:val="000000"/>
                <w:sz w:val="22"/>
                <w:szCs w:val="22"/>
                <w:lang w:val="en-GB" w:eastAsia="en-GB"/>
              </w:rPr>
              <w:t>SWAN</w:t>
            </w:r>
          </w:p>
        </w:tc>
        <w:tc>
          <w:tcPr>
            <w:tcW w:w="4000" w:type="dxa"/>
            <w:tcBorders>
              <w:top w:val="nil"/>
              <w:left w:val="nil"/>
              <w:bottom w:val="single" w:sz="4" w:space="0" w:color="auto"/>
              <w:right w:val="single" w:sz="4" w:space="0" w:color="auto"/>
            </w:tcBorders>
            <w:shd w:val="clear" w:color="000000" w:fill="C5D9F1"/>
            <w:noWrap/>
            <w:vAlign w:val="bottom"/>
            <w:hideMark/>
          </w:tcPr>
          <w:p w:rsidR="00464CA5" w:rsidRPr="00464CA5" w:rsidRDefault="00464CA5" w:rsidP="00464CA5">
            <w:pPr>
              <w:rPr>
                <w:rFonts w:ascii="Calibri" w:hAnsi="Calibri" w:cs="Calibri"/>
                <w:color w:val="000000"/>
                <w:sz w:val="22"/>
                <w:szCs w:val="22"/>
                <w:lang w:val="en-GB" w:eastAsia="en-GB"/>
              </w:rPr>
            </w:pPr>
            <w:r w:rsidRPr="00464CA5">
              <w:rPr>
                <w:rFonts w:ascii="Calibri" w:hAnsi="Calibri" w:cs="Calibri"/>
                <w:color w:val="000000"/>
                <w:sz w:val="22"/>
                <w:szCs w:val="22"/>
                <w:lang w:val="en-GB" w:eastAsia="en-GB"/>
              </w:rPr>
              <w:t>Sue McGregor</w:t>
            </w:r>
          </w:p>
        </w:tc>
      </w:tr>
    </w:tbl>
    <w:p w:rsidR="00464CA5" w:rsidRPr="00464CA5" w:rsidRDefault="00464CA5" w:rsidP="00464CA5">
      <w:pPr>
        <w:pStyle w:val="Heading1"/>
        <w:jc w:val="left"/>
        <w:rPr>
          <w:rFonts w:asciiTheme="minorHAnsi" w:hAnsiTheme="minorHAnsi"/>
          <w:color w:val="0070C0"/>
          <w:sz w:val="32"/>
          <w:szCs w:val="32"/>
        </w:rPr>
      </w:pPr>
      <w:r>
        <w:rPr>
          <w:rFonts w:asciiTheme="minorHAnsi" w:hAnsiTheme="minorHAnsi"/>
          <w:color w:val="0070C0"/>
          <w:sz w:val="32"/>
          <w:szCs w:val="32"/>
        </w:rPr>
        <w:lastRenderedPageBreak/>
        <w:t>Presentation from Public Health Sefton – Child Poverty Strategy</w:t>
      </w:r>
    </w:p>
    <w:p w:rsidR="00464CA5" w:rsidRDefault="00464CA5" w:rsidP="00464CA5">
      <w:pPr>
        <w:rPr>
          <w:rFonts w:asciiTheme="minorHAnsi" w:hAnsiTheme="minorHAnsi"/>
          <w:lang w:val="en-GB"/>
        </w:rPr>
      </w:pPr>
      <w:r>
        <w:rPr>
          <w:rFonts w:asciiTheme="minorHAnsi" w:hAnsiTheme="minorHAnsi"/>
          <w:lang w:val="en-GB"/>
        </w:rPr>
        <w:t xml:space="preserve">Anna Nygaard and Helen </w:t>
      </w:r>
      <w:r w:rsidR="0045297C">
        <w:rPr>
          <w:rFonts w:asciiTheme="minorHAnsi" w:hAnsiTheme="minorHAnsi"/>
          <w:lang w:val="en-GB"/>
        </w:rPr>
        <w:t>Armitage</w:t>
      </w:r>
      <w:r>
        <w:rPr>
          <w:rFonts w:asciiTheme="minorHAnsi" w:hAnsiTheme="minorHAnsi"/>
          <w:lang w:val="en-GB"/>
        </w:rPr>
        <w:t xml:space="preserve"> from Public Heath gave a presentation (see link below).  The forum put forward their view/ideas for how to engage people in our community.</w:t>
      </w:r>
    </w:p>
    <w:p w:rsidR="00464CA5" w:rsidRDefault="00464CA5" w:rsidP="00464CA5">
      <w:pPr>
        <w:rPr>
          <w:rFonts w:asciiTheme="minorHAnsi" w:hAnsiTheme="minorHAnsi"/>
          <w:b/>
          <w:lang w:val="en-GB"/>
        </w:rPr>
      </w:pPr>
    </w:p>
    <w:p w:rsidR="00464CA5" w:rsidRPr="00464CA5" w:rsidRDefault="00464CA5" w:rsidP="00464CA5">
      <w:pPr>
        <w:rPr>
          <w:rFonts w:asciiTheme="minorHAnsi" w:hAnsiTheme="minorHAnsi"/>
          <w:b/>
          <w:lang w:val="en-GB"/>
        </w:rPr>
      </w:pPr>
      <w:r>
        <w:rPr>
          <w:rFonts w:asciiTheme="minorHAnsi" w:hAnsiTheme="minorHAnsi"/>
          <w:b/>
          <w:lang w:val="en-GB"/>
        </w:rPr>
        <w:object w:dxaOrig="1520"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2pt" o:ole="">
            <v:imagedata r:id="rId8" o:title=""/>
          </v:shape>
          <o:OLEObject Type="Embed" ProgID="PowerPoint.Show.12" ShapeID="_x0000_i1025" DrawAspect="Icon" ObjectID="_1711284052" r:id="rId9"/>
        </w:object>
      </w:r>
      <w:bookmarkStart w:id="0" w:name="_GoBack"/>
      <w:bookmarkEnd w:id="0"/>
    </w:p>
    <w:p w:rsidR="00464CA5" w:rsidRDefault="00464CA5" w:rsidP="00464CA5">
      <w:pPr>
        <w:rPr>
          <w:rFonts w:asciiTheme="minorHAnsi" w:hAnsiTheme="minorHAnsi"/>
          <w:lang w:val="en-GB"/>
        </w:rPr>
      </w:pPr>
    </w:p>
    <w:p w:rsidR="0022702E" w:rsidRDefault="0022702E" w:rsidP="00464CA5">
      <w:pPr>
        <w:rPr>
          <w:rFonts w:asciiTheme="minorHAnsi" w:hAnsiTheme="minorHAnsi"/>
          <w:color w:val="0070C0"/>
          <w:sz w:val="32"/>
          <w:szCs w:val="32"/>
        </w:rPr>
      </w:pPr>
      <w:r>
        <w:rPr>
          <w:rFonts w:asciiTheme="minorHAnsi" w:hAnsiTheme="minorHAnsi"/>
          <w:color w:val="0070C0"/>
          <w:sz w:val="32"/>
          <w:szCs w:val="32"/>
        </w:rPr>
        <w:t xml:space="preserve">Key Points </w:t>
      </w:r>
    </w:p>
    <w:p w:rsidR="0022702E" w:rsidRPr="00464CA5" w:rsidRDefault="0022702E" w:rsidP="00464CA5">
      <w:pPr>
        <w:rPr>
          <w:rFonts w:asciiTheme="minorHAnsi" w:hAnsiTheme="minorHAnsi"/>
          <w:lang w:val="en-GB"/>
        </w:rPr>
      </w:pPr>
    </w:p>
    <w:tbl>
      <w:tblPr>
        <w:tblStyle w:val="TableGrid"/>
        <w:tblW w:w="0" w:type="auto"/>
        <w:tblLook w:val="04A0" w:firstRow="1" w:lastRow="0" w:firstColumn="1" w:lastColumn="0" w:noHBand="0" w:noVBand="1"/>
      </w:tblPr>
      <w:tblGrid>
        <w:gridCol w:w="11000"/>
      </w:tblGrid>
      <w:tr w:rsidR="00466372" w:rsidTr="00466372">
        <w:tc>
          <w:tcPr>
            <w:tcW w:w="11000" w:type="dxa"/>
          </w:tcPr>
          <w:p w:rsidR="00466372" w:rsidRPr="0022702E" w:rsidRDefault="00466372" w:rsidP="00464CA5">
            <w:pPr>
              <w:rPr>
                <w:rFonts w:asciiTheme="minorHAnsi" w:hAnsiTheme="minorHAnsi"/>
                <w:b/>
                <w:lang w:val="en-GB"/>
              </w:rPr>
            </w:pPr>
            <w:r w:rsidRPr="0022702E">
              <w:rPr>
                <w:rFonts w:asciiTheme="minorHAnsi" w:hAnsiTheme="minorHAnsi"/>
                <w:b/>
                <w:lang w:val="en-GB"/>
              </w:rPr>
              <w:t>Issues</w:t>
            </w:r>
          </w:p>
          <w:p w:rsidR="00466372" w:rsidRDefault="00466372" w:rsidP="00464CA5">
            <w:pPr>
              <w:rPr>
                <w:rFonts w:asciiTheme="minorHAnsi" w:hAnsiTheme="minorHAnsi"/>
                <w:lang w:val="en-GB"/>
              </w:rPr>
            </w:pPr>
          </w:p>
          <w:p w:rsidR="00466372" w:rsidRDefault="00466372" w:rsidP="00466372">
            <w:pPr>
              <w:pStyle w:val="ListParagraph"/>
              <w:numPr>
                <w:ilvl w:val="0"/>
                <w:numId w:val="1"/>
              </w:numPr>
              <w:rPr>
                <w:rFonts w:asciiTheme="minorHAnsi" w:hAnsiTheme="minorHAnsi"/>
                <w:lang w:val="en-GB"/>
              </w:rPr>
            </w:pPr>
            <w:r>
              <w:rPr>
                <w:rFonts w:asciiTheme="minorHAnsi" w:hAnsiTheme="minorHAnsi"/>
                <w:lang w:val="en-GB"/>
              </w:rPr>
              <w:t>Transport Poverty</w:t>
            </w:r>
          </w:p>
          <w:p w:rsidR="00466372" w:rsidRDefault="00466372" w:rsidP="00466372">
            <w:pPr>
              <w:pStyle w:val="ListParagraph"/>
              <w:numPr>
                <w:ilvl w:val="0"/>
                <w:numId w:val="1"/>
              </w:numPr>
              <w:rPr>
                <w:rFonts w:asciiTheme="minorHAnsi" w:hAnsiTheme="minorHAnsi"/>
                <w:lang w:val="en-GB"/>
              </w:rPr>
            </w:pPr>
            <w:r>
              <w:rPr>
                <w:rFonts w:asciiTheme="minorHAnsi" w:hAnsiTheme="minorHAnsi"/>
                <w:lang w:val="en-GB"/>
              </w:rPr>
              <w:t>CWAN Families in Poverty</w:t>
            </w:r>
            <w:r w:rsidR="0022702E">
              <w:rPr>
                <w:rFonts w:asciiTheme="minorHAnsi" w:hAnsiTheme="minorHAnsi"/>
                <w:lang w:val="en-GB"/>
              </w:rPr>
              <w:t xml:space="preserve"> – parents taking time off due to exclusions leads to job loses, parents not being able to work due to caring responsibilities, parents not being able to access assessments for support packages – Social Care making them feel they can’t cope and suggesting putting children into foster care.  Staff changes leaves gaps in support.</w:t>
            </w:r>
          </w:p>
          <w:p w:rsidR="00466372" w:rsidRDefault="00466372" w:rsidP="00466372">
            <w:pPr>
              <w:pStyle w:val="ListParagraph"/>
              <w:numPr>
                <w:ilvl w:val="0"/>
                <w:numId w:val="1"/>
              </w:numPr>
              <w:rPr>
                <w:rFonts w:asciiTheme="minorHAnsi" w:hAnsiTheme="minorHAnsi"/>
                <w:lang w:val="en-GB"/>
              </w:rPr>
            </w:pPr>
            <w:r>
              <w:rPr>
                <w:rFonts w:asciiTheme="minorHAnsi" w:hAnsiTheme="minorHAnsi"/>
                <w:lang w:val="en-GB"/>
              </w:rPr>
              <w:t>Financial Poverty</w:t>
            </w:r>
          </w:p>
          <w:p w:rsidR="00466372" w:rsidRDefault="00466372" w:rsidP="00466372">
            <w:pPr>
              <w:pStyle w:val="ListParagraph"/>
              <w:numPr>
                <w:ilvl w:val="0"/>
                <w:numId w:val="1"/>
              </w:numPr>
              <w:rPr>
                <w:rFonts w:asciiTheme="minorHAnsi" w:hAnsiTheme="minorHAnsi"/>
                <w:lang w:val="en-GB"/>
              </w:rPr>
            </w:pPr>
            <w:r>
              <w:rPr>
                <w:rFonts w:asciiTheme="minorHAnsi" w:hAnsiTheme="minorHAnsi"/>
                <w:lang w:val="en-GB"/>
              </w:rPr>
              <w:t>Community Poverty e.g. Isolation</w:t>
            </w:r>
            <w:r w:rsidR="007F0E5B">
              <w:rPr>
                <w:rFonts w:asciiTheme="minorHAnsi" w:hAnsiTheme="minorHAnsi"/>
                <w:lang w:val="en-GB"/>
              </w:rPr>
              <w:t>,</w:t>
            </w:r>
            <w:r>
              <w:rPr>
                <w:rFonts w:asciiTheme="minorHAnsi" w:hAnsiTheme="minorHAnsi"/>
                <w:lang w:val="en-GB"/>
              </w:rPr>
              <w:t xml:space="preserve"> lack of support</w:t>
            </w:r>
          </w:p>
          <w:p w:rsidR="00466372" w:rsidRDefault="00F1319D" w:rsidP="00466372">
            <w:pPr>
              <w:pStyle w:val="ListParagraph"/>
              <w:numPr>
                <w:ilvl w:val="0"/>
                <w:numId w:val="1"/>
              </w:numPr>
              <w:rPr>
                <w:rFonts w:asciiTheme="minorHAnsi" w:hAnsiTheme="minorHAnsi"/>
                <w:lang w:val="en-GB"/>
              </w:rPr>
            </w:pPr>
            <w:r>
              <w:rPr>
                <w:rFonts w:asciiTheme="minorHAnsi" w:hAnsiTheme="minorHAnsi"/>
                <w:lang w:val="en-GB"/>
              </w:rPr>
              <w:t>Poor housing – disrepair</w:t>
            </w:r>
          </w:p>
          <w:p w:rsidR="00F1319D" w:rsidRDefault="00F1319D" w:rsidP="00466372">
            <w:pPr>
              <w:pStyle w:val="ListParagraph"/>
              <w:numPr>
                <w:ilvl w:val="0"/>
                <w:numId w:val="1"/>
              </w:numPr>
              <w:rPr>
                <w:rFonts w:asciiTheme="minorHAnsi" w:hAnsiTheme="minorHAnsi"/>
                <w:lang w:val="en-GB"/>
              </w:rPr>
            </w:pPr>
            <w:r>
              <w:rPr>
                <w:rFonts w:asciiTheme="minorHAnsi" w:hAnsiTheme="minorHAnsi"/>
                <w:lang w:val="en-GB"/>
              </w:rPr>
              <w:t>Poor housing offer</w:t>
            </w:r>
          </w:p>
          <w:p w:rsidR="005544F2" w:rsidRDefault="005544F2" w:rsidP="00466372">
            <w:pPr>
              <w:pStyle w:val="ListParagraph"/>
              <w:numPr>
                <w:ilvl w:val="0"/>
                <w:numId w:val="1"/>
              </w:numPr>
              <w:rPr>
                <w:rFonts w:asciiTheme="minorHAnsi" w:hAnsiTheme="minorHAnsi"/>
                <w:lang w:val="en-GB"/>
              </w:rPr>
            </w:pPr>
            <w:r>
              <w:rPr>
                <w:rFonts w:asciiTheme="minorHAnsi" w:hAnsiTheme="minorHAnsi"/>
                <w:lang w:val="en-GB"/>
              </w:rPr>
              <w:t>Sefton MBC departments not being organised</w:t>
            </w:r>
          </w:p>
          <w:p w:rsidR="005544F2" w:rsidRDefault="005544F2" w:rsidP="00466372">
            <w:pPr>
              <w:pStyle w:val="ListParagraph"/>
              <w:numPr>
                <w:ilvl w:val="0"/>
                <w:numId w:val="1"/>
              </w:numPr>
              <w:rPr>
                <w:rFonts w:asciiTheme="minorHAnsi" w:hAnsiTheme="minorHAnsi"/>
                <w:lang w:val="en-GB"/>
              </w:rPr>
            </w:pPr>
            <w:r>
              <w:rPr>
                <w:rFonts w:asciiTheme="minorHAnsi" w:hAnsiTheme="minorHAnsi"/>
                <w:lang w:val="en-GB"/>
              </w:rPr>
              <w:t>Changes in staff e.g. CWAN Needs Support, Social Workers, Department changes</w:t>
            </w:r>
          </w:p>
          <w:p w:rsidR="005544F2" w:rsidRDefault="005544F2" w:rsidP="00466372">
            <w:pPr>
              <w:pStyle w:val="ListParagraph"/>
              <w:numPr>
                <w:ilvl w:val="0"/>
                <w:numId w:val="1"/>
              </w:numPr>
              <w:rPr>
                <w:rFonts w:asciiTheme="minorHAnsi" w:hAnsiTheme="minorHAnsi"/>
                <w:lang w:val="en-GB"/>
              </w:rPr>
            </w:pPr>
            <w:r>
              <w:rPr>
                <w:rFonts w:asciiTheme="minorHAnsi" w:hAnsiTheme="minorHAnsi"/>
                <w:lang w:val="en-GB"/>
              </w:rPr>
              <w:t>Stigma – we do not want community or individuals to feel stigmatised</w:t>
            </w:r>
          </w:p>
          <w:p w:rsidR="00C32DB7" w:rsidRPr="00C32DB7" w:rsidRDefault="009876BA" w:rsidP="00C32DB7">
            <w:pPr>
              <w:pStyle w:val="ListParagraph"/>
              <w:numPr>
                <w:ilvl w:val="0"/>
                <w:numId w:val="1"/>
              </w:numPr>
              <w:rPr>
                <w:rFonts w:asciiTheme="minorHAnsi" w:hAnsiTheme="minorHAnsi"/>
                <w:lang w:val="en-GB"/>
              </w:rPr>
            </w:pPr>
            <w:r>
              <w:rPr>
                <w:rFonts w:asciiTheme="minorHAnsi" w:hAnsiTheme="minorHAnsi"/>
                <w:lang w:val="en-GB"/>
              </w:rPr>
              <w:t>Staff in agencies are very time poor and stretche</w:t>
            </w:r>
            <w:r w:rsidR="0022702E">
              <w:rPr>
                <w:rFonts w:asciiTheme="minorHAnsi" w:hAnsiTheme="minorHAnsi"/>
                <w:lang w:val="en-GB"/>
              </w:rPr>
              <w:t>d</w:t>
            </w:r>
            <w:r w:rsidR="007F0E5B">
              <w:rPr>
                <w:rFonts w:asciiTheme="minorHAnsi" w:hAnsiTheme="minorHAnsi"/>
                <w:lang w:val="en-GB"/>
              </w:rPr>
              <w:t xml:space="preserve"> -</w:t>
            </w:r>
            <w:r w:rsidR="0022702E">
              <w:rPr>
                <w:rFonts w:asciiTheme="minorHAnsi" w:hAnsiTheme="minorHAnsi"/>
                <w:lang w:val="en-GB"/>
              </w:rPr>
              <w:t xml:space="preserve"> not all agencies can facilitate consultation event/activity</w:t>
            </w:r>
          </w:p>
          <w:p w:rsidR="0022702E" w:rsidRPr="00466372" w:rsidRDefault="0022702E" w:rsidP="0022702E">
            <w:pPr>
              <w:pStyle w:val="ListParagraph"/>
              <w:rPr>
                <w:rFonts w:asciiTheme="minorHAnsi" w:hAnsiTheme="minorHAnsi"/>
                <w:lang w:val="en-GB"/>
              </w:rPr>
            </w:pPr>
          </w:p>
        </w:tc>
      </w:tr>
      <w:tr w:rsidR="00466372" w:rsidTr="00466372">
        <w:tc>
          <w:tcPr>
            <w:tcW w:w="11000" w:type="dxa"/>
          </w:tcPr>
          <w:p w:rsidR="00466372" w:rsidRPr="0022702E" w:rsidRDefault="00466372" w:rsidP="00464CA5">
            <w:pPr>
              <w:rPr>
                <w:rFonts w:asciiTheme="minorHAnsi" w:hAnsiTheme="minorHAnsi"/>
                <w:b/>
                <w:lang w:val="en-GB"/>
              </w:rPr>
            </w:pPr>
            <w:r w:rsidRPr="0022702E">
              <w:rPr>
                <w:rFonts w:asciiTheme="minorHAnsi" w:hAnsiTheme="minorHAnsi"/>
                <w:b/>
                <w:lang w:val="en-GB"/>
              </w:rPr>
              <w:t>How to engage with our community meaningfully</w:t>
            </w:r>
          </w:p>
          <w:p w:rsidR="00466372" w:rsidRPr="0022702E" w:rsidRDefault="00466372" w:rsidP="00464CA5">
            <w:pPr>
              <w:rPr>
                <w:rFonts w:asciiTheme="minorHAnsi" w:hAnsiTheme="minorHAnsi"/>
                <w:sz w:val="20"/>
                <w:szCs w:val="20"/>
                <w:lang w:val="en-GB"/>
              </w:rPr>
            </w:pPr>
          </w:p>
          <w:p w:rsidR="00466372" w:rsidRPr="0022702E" w:rsidRDefault="00F1319D" w:rsidP="00466372">
            <w:pPr>
              <w:pStyle w:val="ListParagraph"/>
              <w:numPr>
                <w:ilvl w:val="0"/>
                <w:numId w:val="2"/>
              </w:numPr>
              <w:rPr>
                <w:rFonts w:asciiTheme="minorHAnsi" w:hAnsiTheme="minorHAnsi"/>
                <w:sz w:val="20"/>
                <w:szCs w:val="20"/>
                <w:lang w:val="en-GB"/>
              </w:rPr>
            </w:pPr>
            <w:r w:rsidRPr="0022702E">
              <w:rPr>
                <w:rFonts w:asciiTheme="minorHAnsi" w:hAnsiTheme="minorHAnsi"/>
                <w:sz w:val="20"/>
                <w:szCs w:val="20"/>
                <w:lang w:val="en-GB"/>
              </w:rPr>
              <w:t>Direct with people in community first hand</w:t>
            </w:r>
          </w:p>
          <w:p w:rsidR="00F1319D" w:rsidRPr="0022702E" w:rsidRDefault="00F1319D" w:rsidP="00466372">
            <w:pPr>
              <w:pStyle w:val="ListParagraph"/>
              <w:numPr>
                <w:ilvl w:val="0"/>
                <w:numId w:val="2"/>
              </w:numPr>
              <w:rPr>
                <w:rFonts w:asciiTheme="minorHAnsi" w:hAnsiTheme="minorHAnsi"/>
                <w:sz w:val="20"/>
                <w:szCs w:val="20"/>
                <w:lang w:val="en-GB"/>
              </w:rPr>
            </w:pPr>
            <w:r w:rsidRPr="0022702E">
              <w:rPr>
                <w:rFonts w:asciiTheme="minorHAnsi" w:hAnsiTheme="minorHAnsi"/>
                <w:sz w:val="20"/>
                <w:szCs w:val="20"/>
                <w:lang w:val="en-GB"/>
              </w:rPr>
              <w:t>Through 1 to 1 with service users in their familiar settings</w:t>
            </w:r>
          </w:p>
          <w:p w:rsidR="00F1319D" w:rsidRPr="0022702E" w:rsidRDefault="00F1319D" w:rsidP="00466372">
            <w:pPr>
              <w:pStyle w:val="ListParagraph"/>
              <w:numPr>
                <w:ilvl w:val="0"/>
                <w:numId w:val="2"/>
              </w:numPr>
              <w:rPr>
                <w:rFonts w:asciiTheme="minorHAnsi" w:hAnsiTheme="minorHAnsi"/>
                <w:sz w:val="20"/>
                <w:szCs w:val="20"/>
                <w:lang w:val="en-GB"/>
              </w:rPr>
            </w:pPr>
            <w:r w:rsidRPr="0022702E">
              <w:rPr>
                <w:rFonts w:asciiTheme="minorHAnsi" w:hAnsiTheme="minorHAnsi"/>
                <w:sz w:val="20"/>
                <w:szCs w:val="20"/>
                <w:lang w:val="en-GB"/>
              </w:rPr>
              <w:t>Community/ Community Agency Focus Groups</w:t>
            </w:r>
            <w:r w:rsidR="0022702E" w:rsidRPr="0022702E">
              <w:rPr>
                <w:rFonts w:asciiTheme="minorHAnsi" w:hAnsiTheme="minorHAnsi"/>
                <w:sz w:val="20"/>
                <w:szCs w:val="20"/>
                <w:lang w:val="en-GB"/>
              </w:rPr>
              <w:t xml:space="preserve"> or existing groups in settings where people feel comfortable</w:t>
            </w:r>
          </w:p>
          <w:p w:rsidR="005544F2" w:rsidRPr="0022702E" w:rsidRDefault="005544F2" w:rsidP="00466372">
            <w:pPr>
              <w:pStyle w:val="ListParagraph"/>
              <w:numPr>
                <w:ilvl w:val="0"/>
                <w:numId w:val="2"/>
              </w:numPr>
              <w:rPr>
                <w:rFonts w:asciiTheme="minorHAnsi" w:hAnsiTheme="minorHAnsi"/>
                <w:sz w:val="20"/>
                <w:szCs w:val="20"/>
                <w:lang w:val="en-GB"/>
              </w:rPr>
            </w:pPr>
            <w:r w:rsidRPr="0022702E">
              <w:rPr>
                <w:rFonts w:asciiTheme="minorHAnsi" w:hAnsiTheme="minorHAnsi"/>
                <w:sz w:val="20"/>
                <w:szCs w:val="20"/>
                <w:lang w:val="en-GB"/>
              </w:rPr>
              <w:t>Need to think about how we communicate</w:t>
            </w:r>
            <w:r w:rsidR="00567C19">
              <w:rPr>
                <w:rFonts w:asciiTheme="minorHAnsi" w:hAnsiTheme="minorHAnsi"/>
                <w:sz w:val="20"/>
                <w:szCs w:val="20"/>
                <w:lang w:val="en-GB"/>
              </w:rPr>
              <w:t xml:space="preserve"> w</w:t>
            </w:r>
            <w:r w:rsidRPr="0022702E">
              <w:rPr>
                <w:rFonts w:asciiTheme="minorHAnsi" w:hAnsiTheme="minorHAnsi"/>
                <w:sz w:val="20"/>
                <w:szCs w:val="20"/>
                <w:lang w:val="en-GB"/>
              </w:rPr>
              <w:t>hat we need to know. What is child poverty, low income, not managing in work, people on benefits</w:t>
            </w:r>
            <w:r w:rsidR="00567C19">
              <w:rPr>
                <w:rFonts w:asciiTheme="minorHAnsi" w:hAnsiTheme="minorHAnsi"/>
                <w:sz w:val="20"/>
                <w:szCs w:val="20"/>
                <w:lang w:val="en-GB"/>
              </w:rPr>
              <w:t>?</w:t>
            </w:r>
            <w:r w:rsidRPr="0022702E">
              <w:rPr>
                <w:rFonts w:asciiTheme="minorHAnsi" w:hAnsiTheme="minorHAnsi"/>
                <w:sz w:val="20"/>
                <w:szCs w:val="20"/>
                <w:lang w:val="en-GB"/>
              </w:rPr>
              <w:t xml:space="preserve"> – not all may see themselves in poverty.  Discussion about current price rises putting more people in poverty – poverty being the norm</w:t>
            </w:r>
          </w:p>
          <w:p w:rsidR="0022702E" w:rsidRPr="0022702E" w:rsidRDefault="0022702E" w:rsidP="00466372">
            <w:pPr>
              <w:pStyle w:val="ListParagraph"/>
              <w:numPr>
                <w:ilvl w:val="0"/>
                <w:numId w:val="2"/>
              </w:numPr>
              <w:rPr>
                <w:rFonts w:asciiTheme="minorHAnsi" w:hAnsiTheme="minorHAnsi"/>
                <w:sz w:val="20"/>
                <w:szCs w:val="20"/>
                <w:lang w:val="en-GB"/>
              </w:rPr>
            </w:pPr>
            <w:r w:rsidRPr="0022702E">
              <w:rPr>
                <w:rFonts w:asciiTheme="minorHAnsi" w:hAnsiTheme="minorHAnsi"/>
                <w:sz w:val="20"/>
                <w:szCs w:val="20"/>
                <w:lang w:val="en-GB"/>
              </w:rPr>
              <w:t>Family Wellbeing Centres</w:t>
            </w:r>
            <w:r w:rsidR="00567C19">
              <w:rPr>
                <w:rFonts w:asciiTheme="minorHAnsi" w:hAnsiTheme="minorHAnsi"/>
                <w:sz w:val="20"/>
                <w:szCs w:val="20"/>
                <w:lang w:val="en-GB"/>
              </w:rPr>
              <w:t xml:space="preserve"> </w:t>
            </w:r>
            <w:r w:rsidRPr="0022702E">
              <w:rPr>
                <w:rFonts w:asciiTheme="minorHAnsi" w:hAnsiTheme="minorHAnsi"/>
                <w:sz w:val="20"/>
                <w:szCs w:val="20"/>
                <w:lang w:val="en-GB"/>
              </w:rPr>
              <w:t xml:space="preserve"> could be involved </w:t>
            </w:r>
            <w:r w:rsidR="00567C19">
              <w:rPr>
                <w:rFonts w:asciiTheme="minorHAnsi" w:hAnsiTheme="minorHAnsi"/>
                <w:sz w:val="20"/>
                <w:szCs w:val="20"/>
                <w:lang w:val="en-GB"/>
              </w:rPr>
              <w:t xml:space="preserve">- </w:t>
            </w:r>
            <w:r w:rsidRPr="0022702E">
              <w:rPr>
                <w:rFonts w:asciiTheme="minorHAnsi" w:hAnsiTheme="minorHAnsi"/>
                <w:sz w:val="20"/>
                <w:szCs w:val="20"/>
                <w:lang w:val="en-GB"/>
              </w:rPr>
              <w:t>Early Help Workers</w:t>
            </w:r>
          </w:p>
          <w:p w:rsidR="0022702E" w:rsidRPr="0022702E" w:rsidRDefault="0022702E" w:rsidP="00466372">
            <w:pPr>
              <w:pStyle w:val="ListParagraph"/>
              <w:numPr>
                <w:ilvl w:val="0"/>
                <w:numId w:val="2"/>
              </w:numPr>
              <w:rPr>
                <w:rFonts w:asciiTheme="minorHAnsi" w:hAnsiTheme="minorHAnsi"/>
                <w:sz w:val="20"/>
                <w:szCs w:val="20"/>
                <w:lang w:val="en-GB"/>
              </w:rPr>
            </w:pPr>
            <w:r w:rsidRPr="0022702E">
              <w:rPr>
                <w:rFonts w:asciiTheme="minorHAnsi" w:hAnsiTheme="minorHAnsi"/>
                <w:sz w:val="20"/>
                <w:szCs w:val="20"/>
                <w:lang w:val="en-GB"/>
              </w:rPr>
              <w:t>Themes/questions/prompts could be supplied to agencies</w:t>
            </w:r>
          </w:p>
          <w:p w:rsidR="0022702E" w:rsidRPr="0022702E" w:rsidRDefault="0022702E" w:rsidP="00466372">
            <w:pPr>
              <w:pStyle w:val="ListParagraph"/>
              <w:numPr>
                <w:ilvl w:val="0"/>
                <w:numId w:val="2"/>
              </w:numPr>
              <w:rPr>
                <w:rFonts w:asciiTheme="minorHAnsi" w:hAnsiTheme="minorHAnsi"/>
                <w:sz w:val="20"/>
                <w:szCs w:val="20"/>
                <w:lang w:val="en-GB"/>
              </w:rPr>
            </w:pPr>
            <w:r w:rsidRPr="0022702E">
              <w:rPr>
                <w:rFonts w:asciiTheme="minorHAnsi" w:hAnsiTheme="minorHAnsi"/>
                <w:sz w:val="20"/>
                <w:szCs w:val="20"/>
                <w:lang w:val="en-GB"/>
              </w:rPr>
              <w:t>How do we record the information – log into survey monkey?</w:t>
            </w:r>
          </w:p>
          <w:p w:rsidR="0022702E" w:rsidRDefault="0022702E" w:rsidP="00466372">
            <w:pPr>
              <w:pStyle w:val="ListParagraph"/>
              <w:numPr>
                <w:ilvl w:val="0"/>
                <w:numId w:val="2"/>
              </w:numPr>
              <w:rPr>
                <w:rFonts w:asciiTheme="minorHAnsi" w:hAnsiTheme="minorHAnsi"/>
                <w:sz w:val="20"/>
                <w:szCs w:val="20"/>
                <w:lang w:val="en-GB"/>
              </w:rPr>
            </w:pPr>
            <w:r w:rsidRPr="0022702E">
              <w:rPr>
                <w:rFonts w:asciiTheme="minorHAnsi" w:hAnsiTheme="minorHAnsi"/>
                <w:sz w:val="20"/>
                <w:szCs w:val="20"/>
                <w:lang w:val="en-GB"/>
              </w:rPr>
              <w:t>Myth busting stereotypes – Who are people in poverty?  Non-working/single parents/drug users/benefit claimants</w:t>
            </w:r>
          </w:p>
          <w:p w:rsidR="00C32DB7" w:rsidRDefault="00C32DB7" w:rsidP="00466372">
            <w:pPr>
              <w:pStyle w:val="ListParagraph"/>
              <w:numPr>
                <w:ilvl w:val="0"/>
                <w:numId w:val="2"/>
              </w:numPr>
              <w:rPr>
                <w:rFonts w:asciiTheme="minorHAnsi" w:hAnsiTheme="minorHAnsi"/>
                <w:sz w:val="20"/>
                <w:szCs w:val="20"/>
                <w:lang w:val="en-GB"/>
              </w:rPr>
            </w:pPr>
            <w:r>
              <w:rPr>
                <w:rFonts w:asciiTheme="minorHAnsi" w:hAnsiTheme="minorHAnsi"/>
                <w:sz w:val="20"/>
                <w:szCs w:val="20"/>
                <w:lang w:val="en-GB"/>
              </w:rPr>
              <w:t>Hybrid approach to engagement – having a handful of focus groups alongside 1-2-1 discussions</w:t>
            </w:r>
          </w:p>
          <w:p w:rsidR="00C32DB7" w:rsidRDefault="00C32DB7" w:rsidP="00466372">
            <w:pPr>
              <w:pStyle w:val="ListParagraph"/>
              <w:numPr>
                <w:ilvl w:val="0"/>
                <w:numId w:val="2"/>
              </w:numPr>
              <w:rPr>
                <w:rFonts w:asciiTheme="minorHAnsi" w:hAnsiTheme="minorHAnsi"/>
                <w:sz w:val="20"/>
                <w:szCs w:val="20"/>
                <w:lang w:val="en-GB"/>
              </w:rPr>
            </w:pPr>
            <w:r>
              <w:rPr>
                <w:rFonts w:asciiTheme="minorHAnsi" w:hAnsiTheme="minorHAnsi"/>
                <w:sz w:val="20"/>
                <w:szCs w:val="20"/>
                <w:lang w:val="en-GB"/>
              </w:rPr>
              <w:t>Questionnaire may not be the most sensitive approach, not always appropriate to bring up</w:t>
            </w:r>
          </w:p>
          <w:p w:rsidR="00CA4187" w:rsidRPr="0022702E" w:rsidRDefault="00CA4187" w:rsidP="00CA4187">
            <w:pPr>
              <w:pStyle w:val="ListParagraph"/>
              <w:rPr>
                <w:rFonts w:asciiTheme="minorHAnsi" w:hAnsiTheme="minorHAnsi"/>
                <w:sz w:val="20"/>
                <w:szCs w:val="20"/>
                <w:lang w:val="en-GB"/>
              </w:rPr>
            </w:pPr>
          </w:p>
        </w:tc>
      </w:tr>
      <w:tr w:rsidR="00466372" w:rsidTr="00466372">
        <w:tc>
          <w:tcPr>
            <w:tcW w:w="11000" w:type="dxa"/>
          </w:tcPr>
          <w:p w:rsidR="00466372" w:rsidRPr="0022702E" w:rsidRDefault="00466372" w:rsidP="00464CA5">
            <w:pPr>
              <w:rPr>
                <w:rFonts w:asciiTheme="minorHAnsi" w:hAnsiTheme="minorHAnsi"/>
                <w:b/>
                <w:lang w:val="en-GB"/>
              </w:rPr>
            </w:pPr>
            <w:r w:rsidRPr="0022702E">
              <w:rPr>
                <w:rFonts w:asciiTheme="minorHAnsi" w:hAnsiTheme="minorHAnsi"/>
                <w:b/>
                <w:lang w:val="en-GB"/>
              </w:rPr>
              <w:t>Key examples</w:t>
            </w:r>
            <w:r w:rsidR="00F1319D" w:rsidRPr="0022702E">
              <w:rPr>
                <w:rFonts w:asciiTheme="minorHAnsi" w:hAnsiTheme="minorHAnsi"/>
                <w:b/>
                <w:lang w:val="en-GB"/>
              </w:rPr>
              <w:t xml:space="preserve"> for support</w:t>
            </w:r>
          </w:p>
          <w:p w:rsidR="00466372" w:rsidRDefault="00466372" w:rsidP="00464CA5">
            <w:pPr>
              <w:rPr>
                <w:rFonts w:asciiTheme="minorHAnsi" w:hAnsiTheme="minorHAnsi"/>
                <w:lang w:val="en-GB"/>
              </w:rPr>
            </w:pPr>
          </w:p>
          <w:p w:rsidR="00466372" w:rsidRDefault="00F1319D" w:rsidP="00466372">
            <w:pPr>
              <w:pStyle w:val="ListParagraph"/>
              <w:numPr>
                <w:ilvl w:val="0"/>
                <w:numId w:val="2"/>
              </w:numPr>
              <w:rPr>
                <w:rFonts w:asciiTheme="minorHAnsi" w:hAnsiTheme="minorHAnsi"/>
                <w:lang w:val="en-GB"/>
              </w:rPr>
            </w:pPr>
            <w:r>
              <w:rPr>
                <w:rFonts w:asciiTheme="minorHAnsi" w:hAnsiTheme="minorHAnsi"/>
                <w:lang w:val="en-GB"/>
              </w:rPr>
              <w:t>Transport to get to cheaper shopping e.g. ADSA rather than corner shop</w:t>
            </w:r>
          </w:p>
          <w:p w:rsidR="00F1319D" w:rsidRDefault="00F1319D" w:rsidP="00466372">
            <w:pPr>
              <w:pStyle w:val="ListParagraph"/>
              <w:numPr>
                <w:ilvl w:val="0"/>
                <w:numId w:val="2"/>
              </w:numPr>
              <w:rPr>
                <w:rFonts w:asciiTheme="minorHAnsi" w:hAnsiTheme="minorHAnsi"/>
                <w:lang w:val="en-GB"/>
              </w:rPr>
            </w:pPr>
            <w:r>
              <w:rPr>
                <w:rFonts w:asciiTheme="minorHAnsi" w:hAnsiTheme="minorHAnsi"/>
                <w:lang w:val="en-GB"/>
              </w:rPr>
              <w:lastRenderedPageBreak/>
              <w:t>Access to food waste – App OLIO</w:t>
            </w:r>
          </w:p>
          <w:p w:rsidR="00F1319D" w:rsidRDefault="00F1319D" w:rsidP="00466372">
            <w:pPr>
              <w:pStyle w:val="ListParagraph"/>
              <w:numPr>
                <w:ilvl w:val="0"/>
                <w:numId w:val="2"/>
              </w:numPr>
              <w:rPr>
                <w:rFonts w:asciiTheme="minorHAnsi" w:hAnsiTheme="minorHAnsi"/>
                <w:lang w:val="en-GB"/>
              </w:rPr>
            </w:pPr>
            <w:r>
              <w:rPr>
                <w:rFonts w:asciiTheme="minorHAnsi" w:hAnsiTheme="minorHAnsi"/>
                <w:lang w:val="en-GB"/>
              </w:rPr>
              <w:t>Access to food banks/community pantries/community fridge</w:t>
            </w:r>
          </w:p>
          <w:p w:rsidR="00F1319D" w:rsidRDefault="0022702E" w:rsidP="00466372">
            <w:pPr>
              <w:pStyle w:val="ListParagraph"/>
              <w:numPr>
                <w:ilvl w:val="0"/>
                <w:numId w:val="2"/>
              </w:numPr>
              <w:rPr>
                <w:rFonts w:asciiTheme="minorHAnsi" w:hAnsiTheme="minorHAnsi"/>
                <w:lang w:val="en-GB"/>
              </w:rPr>
            </w:pPr>
            <w:r>
              <w:rPr>
                <w:rFonts w:asciiTheme="minorHAnsi" w:hAnsiTheme="minorHAnsi"/>
                <w:lang w:val="en-GB"/>
              </w:rPr>
              <w:t>Prom dress free hire – donations from footballers’ wives (Roy Evans Foundation)</w:t>
            </w:r>
          </w:p>
          <w:p w:rsidR="0022702E" w:rsidRPr="00466372" w:rsidRDefault="0022702E" w:rsidP="00466372">
            <w:pPr>
              <w:pStyle w:val="ListParagraph"/>
              <w:numPr>
                <w:ilvl w:val="0"/>
                <w:numId w:val="2"/>
              </w:numPr>
              <w:rPr>
                <w:rFonts w:asciiTheme="minorHAnsi" w:hAnsiTheme="minorHAnsi"/>
                <w:lang w:val="en-GB"/>
              </w:rPr>
            </w:pPr>
            <w:r>
              <w:rPr>
                <w:rFonts w:asciiTheme="minorHAnsi" w:hAnsiTheme="minorHAnsi"/>
                <w:lang w:val="en-GB"/>
              </w:rPr>
              <w:t>Clouds Service Netherton</w:t>
            </w:r>
          </w:p>
          <w:p w:rsidR="00466372" w:rsidRDefault="00466372" w:rsidP="00464CA5">
            <w:pPr>
              <w:rPr>
                <w:rFonts w:asciiTheme="minorHAnsi" w:hAnsiTheme="minorHAnsi"/>
                <w:lang w:val="en-GB"/>
              </w:rPr>
            </w:pPr>
          </w:p>
        </w:tc>
      </w:tr>
      <w:tr w:rsidR="00466372" w:rsidTr="00466372">
        <w:tc>
          <w:tcPr>
            <w:tcW w:w="11000" w:type="dxa"/>
          </w:tcPr>
          <w:p w:rsidR="00466372" w:rsidRPr="00CA4187" w:rsidRDefault="00F1319D" w:rsidP="00464CA5">
            <w:pPr>
              <w:rPr>
                <w:rFonts w:asciiTheme="minorHAnsi" w:hAnsiTheme="minorHAnsi"/>
                <w:b/>
                <w:lang w:val="en-GB"/>
              </w:rPr>
            </w:pPr>
            <w:r w:rsidRPr="00CA4187">
              <w:rPr>
                <w:rFonts w:asciiTheme="minorHAnsi" w:hAnsiTheme="minorHAnsi"/>
                <w:b/>
                <w:lang w:val="en-GB"/>
              </w:rPr>
              <w:lastRenderedPageBreak/>
              <w:t>Actions</w:t>
            </w:r>
          </w:p>
          <w:p w:rsidR="00F1319D" w:rsidRDefault="00F1319D" w:rsidP="00464CA5">
            <w:pPr>
              <w:rPr>
                <w:rFonts w:asciiTheme="minorHAnsi" w:hAnsiTheme="minorHAnsi"/>
                <w:lang w:val="en-GB"/>
              </w:rPr>
            </w:pPr>
          </w:p>
          <w:p w:rsidR="00F1319D" w:rsidRDefault="00F1319D" w:rsidP="00F1319D">
            <w:pPr>
              <w:pStyle w:val="ListParagraph"/>
              <w:numPr>
                <w:ilvl w:val="0"/>
                <w:numId w:val="3"/>
              </w:numPr>
              <w:rPr>
                <w:rFonts w:asciiTheme="minorHAnsi" w:hAnsiTheme="minorHAnsi"/>
                <w:lang w:val="en-GB"/>
              </w:rPr>
            </w:pPr>
            <w:r>
              <w:rPr>
                <w:rFonts w:asciiTheme="minorHAnsi" w:hAnsiTheme="minorHAnsi"/>
                <w:lang w:val="en-GB"/>
              </w:rPr>
              <w:t>Sharon Cotterall to link with Kellie Wright re Shelter Merseyside</w:t>
            </w:r>
          </w:p>
          <w:p w:rsidR="00F1319D" w:rsidRDefault="00F1319D" w:rsidP="00F1319D">
            <w:pPr>
              <w:pStyle w:val="ListParagraph"/>
              <w:numPr>
                <w:ilvl w:val="0"/>
                <w:numId w:val="3"/>
              </w:numPr>
              <w:rPr>
                <w:rFonts w:asciiTheme="minorHAnsi" w:hAnsiTheme="minorHAnsi"/>
                <w:lang w:val="en-GB"/>
              </w:rPr>
            </w:pPr>
            <w:r>
              <w:rPr>
                <w:rFonts w:asciiTheme="minorHAnsi" w:hAnsiTheme="minorHAnsi"/>
                <w:lang w:val="en-GB"/>
              </w:rPr>
              <w:t xml:space="preserve">Sharon Cotterall to set up and facilitate Child Poverty ECM Task Group </w:t>
            </w:r>
          </w:p>
          <w:p w:rsidR="0022702E" w:rsidRDefault="0022702E" w:rsidP="00F1319D">
            <w:pPr>
              <w:pStyle w:val="ListParagraph"/>
              <w:numPr>
                <w:ilvl w:val="0"/>
                <w:numId w:val="3"/>
              </w:numPr>
              <w:rPr>
                <w:rFonts w:asciiTheme="minorHAnsi" w:hAnsiTheme="minorHAnsi"/>
                <w:lang w:val="en-GB"/>
              </w:rPr>
            </w:pPr>
            <w:r>
              <w:rPr>
                <w:rFonts w:asciiTheme="minorHAnsi" w:hAnsiTheme="minorHAnsi"/>
                <w:lang w:val="en-GB"/>
              </w:rPr>
              <w:t xml:space="preserve">Volunteers for Child Poverty ECM Task Group – Linda Hodge, Kellie Wright, Monica Wright, Georgia Ribbens </w:t>
            </w:r>
          </w:p>
          <w:p w:rsidR="0022702E" w:rsidRDefault="0022702E" w:rsidP="00F1319D">
            <w:pPr>
              <w:pStyle w:val="ListParagraph"/>
              <w:numPr>
                <w:ilvl w:val="0"/>
                <w:numId w:val="3"/>
              </w:numPr>
              <w:rPr>
                <w:rFonts w:asciiTheme="minorHAnsi" w:hAnsiTheme="minorHAnsi"/>
                <w:lang w:val="en-GB"/>
              </w:rPr>
            </w:pPr>
            <w:r>
              <w:rPr>
                <w:rFonts w:asciiTheme="minorHAnsi" w:hAnsiTheme="minorHAnsi"/>
                <w:lang w:val="en-GB"/>
              </w:rPr>
              <w:t>Other agencies to link in at a later stage through coms/engagement plan</w:t>
            </w:r>
          </w:p>
          <w:p w:rsidR="00F1319D" w:rsidRPr="00F1319D" w:rsidRDefault="00F1319D" w:rsidP="00F1319D">
            <w:pPr>
              <w:pStyle w:val="ListParagraph"/>
              <w:rPr>
                <w:rFonts w:asciiTheme="minorHAnsi" w:hAnsiTheme="minorHAnsi"/>
                <w:lang w:val="en-GB"/>
              </w:rPr>
            </w:pPr>
          </w:p>
        </w:tc>
      </w:tr>
    </w:tbl>
    <w:p w:rsidR="00464CA5" w:rsidRPr="00464CA5" w:rsidRDefault="00464CA5" w:rsidP="00464CA5">
      <w:pPr>
        <w:rPr>
          <w:rFonts w:asciiTheme="minorHAnsi" w:hAnsiTheme="minorHAnsi"/>
          <w:lang w:val="en-GB"/>
        </w:rPr>
      </w:pPr>
    </w:p>
    <w:p w:rsidR="0021544A" w:rsidRDefault="0021544A" w:rsidP="0021544A">
      <w:pPr>
        <w:rPr>
          <w:rFonts w:asciiTheme="minorHAnsi" w:hAnsiTheme="minorHAnsi"/>
          <w:lang w:val="en-GB"/>
        </w:rPr>
      </w:pPr>
    </w:p>
    <w:p w:rsidR="001947C7" w:rsidRDefault="001947C7" w:rsidP="001947C7">
      <w:pPr>
        <w:pStyle w:val="Heading1"/>
        <w:jc w:val="left"/>
        <w:rPr>
          <w:rFonts w:asciiTheme="minorHAnsi" w:hAnsiTheme="minorHAnsi"/>
          <w:color w:val="0070C0"/>
          <w:sz w:val="32"/>
          <w:szCs w:val="32"/>
        </w:rPr>
      </w:pPr>
      <w:r>
        <w:rPr>
          <w:rFonts w:asciiTheme="minorHAnsi" w:hAnsiTheme="minorHAnsi"/>
          <w:color w:val="0070C0"/>
          <w:sz w:val="32"/>
          <w:szCs w:val="32"/>
        </w:rPr>
        <w:t>Presentation from Public Health Sefton – MMR Vaccinations Communications</w:t>
      </w:r>
    </w:p>
    <w:p w:rsidR="001947C7" w:rsidRPr="001947C7" w:rsidRDefault="001947C7" w:rsidP="001947C7">
      <w:pPr>
        <w:rPr>
          <w:lang w:val="en-GB"/>
        </w:rPr>
      </w:pPr>
    </w:p>
    <w:p w:rsidR="003F5C2C" w:rsidRDefault="001947C7" w:rsidP="003F5C2C">
      <w:pPr>
        <w:rPr>
          <w:rFonts w:asciiTheme="minorHAnsi" w:hAnsiTheme="minorHAnsi"/>
          <w:lang w:val="en-GB"/>
        </w:rPr>
      </w:pPr>
      <w:r>
        <w:rPr>
          <w:rFonts w:asciiTheme="minorHAnsi" w:hAnsiTheme="minorHAnsi"/>
          <w:lang w:val="en-GB"/>
        </w:rPr>
        <w:t>Jessica Smith from Public Health asked members for feedback and ideas about how coms could improve for MMR vaccinations to encourage more take up.</w:t>
      </w:r>
    </w:p>
    <w:p w:rsidR="001947C7" w:rsidRDefault="001947C7" w:rsidP="003F5C2C">
      <w:pPr>
        <w:rPr>
          <w:lang w:val="en-GB"/>
        </w:rPr>
      </w:pPr>
    </w:p>
    <w:p w:rsidR="001947C7" w:rsidRDefault="001947C7" w:rsidP="001947C7">
      <w:pPr>
        <w:rPr>
          <w:rFonts w:asciiTheme="minorHAnsi" w:hAnsiTheme="minorHAnsi"/>
          <w:color w:val="0070C0"/>
          <w:sz w:val="32"/>
          <w:szCs w:val="32"/>
        </w:rPr>
      </w:pPr>
      <w:r>
        <w:rPr>
          <w:rFonts w:asciiTheme="minorHAnsi" w:hAnsiTheme="minorHAnsi"/>
          <w:color w:val="0070C0"/>
          <w:sz w:val="32"/>
          <w:szCs w:val="32"/>
        </w:rPr>
        <w:t xml:space="preserve">Key Points </w:t>
      </w:r>
    </w:p>
    <w:p w:rsidR="001947C7" w:rsidRDefault="001947C7" w:rsidP="003F5C2C">
      <w:pPr>
        <w:rPr>
          <w:lang w:val="en-GB"/>
        </w:rPr>
      </w:pPr>
    </w:p>
    <w:tbl>
      <w:tblPr>
        <w:tblStyle w:val="TableGrid"/>
        <w:tblW w:w="0" w:type="auto"/>
        <w:tblLook w:val="04A0" w:firstRow="1" w:lastRow="0" w:firstColumn="1" w:lastColumn="0" w:noHBand="0" w:noVBand="1"/>
      </w:tblPr>
      <w:tblGrid>
        <w:gridCol w:w="11000"/>
      </w:tblGrid>
      <w:tr w:rsidR="001947C7" w:rsidTr="001947C7">
        <w:tc>
          <w:tcPr>
            <w:tcW w:w="11000" w:type="dxa"/>
          </w:tcPr>
          <w:p w:rsidR="001947C7" w:rsidRDefault="001947C7" w:rsidP="001947C7">
            <w:pPr>
              <w:pStyle w:val="ListParagraph"/>
              <w:numPr>
                <w:ilvl w:val="0"/>
                <w:numId w:val="4"/>
              </w:numPr>
              <w:rPr>
                <w:lang w:val="en-GB"/>
              </w:rPr>
            </w:pPr>
            <w:r>
              <w:rPr>
                <w:lang w:val="en-GB"/>
              </w:rPr>
              <w:t>Myth busting – false links with autism</w:t>
            </w:r>
          </w:p>
          <w:p w:rsidR="001947C7" w:rsidRDefault="001947C7" w:rsidP="001947C7">
            <w:pPr>
              <w:pStyle w:val="ListParagraph"/>
              <w:numPr>
                <w:ilvl w:val="0"/>
                <w:numId w:val="4"/>
              </w:numPr>
              <w:rPr>
                <w:lang w:val="en-GB"/>
              </w:rPr>
            </w:pPr>
            <w:r>
              <w:rPr>
                <w:lang w:val="en-GB"/>
              </w:rPr>
              <w:t>Education around risks/merit of vaccine</w:t>
            </w:r>
          </w:p>
          <w:p w:rsidR="001947C7" w:rsidRDefault="001947C7" w:rsidP="001947C7">
            <w:pPr>
              <w:pStyle w:val="ListParagraph"/>
              <w:numPr>
                <w:ilvl w:val="0"/>
                <w:numId w:val="4"/>
              </w:numPr>
              <w:rPr>
                <w:lang w:val="en-GB"/>
              </w:rPr>
            </w:pPr>
            <w:r>
              <w:rPr>
                <w:lang w:val="en-GB"/>
              </w:rPr>
              <w:t>Keep messaging clear and simple</w:t>
            </w:r>
          </w:p>
          <w:p w:rsidR="001947C7" w:rsidRDefault="001947C7" w:rsidP="001947C7">
            <w:pPr>
              <w:pStyle w:val="ListParagraph"/>
              <w:numPr>
                <w:ilvl w:val="0"/>
                <w:numId w:val="4"/>
              </w:numPr>
              <w:rPr>
                <w:lang w:val="en-GB"/>
              </w:rPr>
            </w:pPr>
            <w:r>
              <w:rPr>
                <w:lang w:val="en-GB"/>
              </w:rPr>
              <w:t>Accessible messaging for non-English speaking families</w:t>
            </w:r>
          </w:p>
          <w:p w:rsidR="001947C7" w:rsidRDefault="001947C7" w:rsidP="001947C7">
            <w:pPr>
              <w:pStyle w:val="ListParagraph"/>
              <w:numPr>
                <w:ilvl w:val="0"/>
                <w:numId w:val="4"/>
              </w:numPr>
              <w:rPr>
                <w:lang w:val="en-GB"/>
              </w:rPr>
            </w:pPr>
            <w:r>
              <w:rPr>
                <w:lang w:val="en-GB"/>
              </w:rPr>
              <w:t>People may not understand the risk of childhood diseases such as measles as they haven’t seen them in recent times</w:t>
            </w:r>
          </w:p>
          <w:p w:rsidR="001947C7" w:rsidRPr="001947C7" w:rsidRDefault="001947C7" w:rsidP="001947C7">
            <w:pPr>
              <w:pStyle w:val="ListParagraph"/>
              <w:numPr>
                <w:ilvl w:val="0"/>
                <w:numId w:val="4"/>
              </w:numPr>
              <w:rPr>
                <w:lang w:val="en-GB"/>
              </w:rPr>
            </w:pPr>
            <w:r>
              <w:rPr>
                <w:lang w:val="en-GB"/>
              </w:rPr>
              <w:t xml:space="preserve">Better access to GP appointments </w:t>
            </w:r>
          </w:p>
        </w:tc>
      </w:tr>
    </w:tbl>
    <w:p w:rsidR="001947C7" w:rsidRPr="003F5C2C" w:rsidRDefault="001947C7" w:rsidP="003F5C2C">
      <w:pPr>
        <w:rPr>
          <w:lang w:val="en-GB"/>
        </w:rPr>
      </w:pPr>
    </w:p>
    <w:p w:rsidR="003D3EBF" w:rsidRDefault="001947C7" w:rsidP="00C91175">
      <w:pPr>
        <w:rPr>
          <w:rFonts w:asciiTheme="minorHAnsi" w:hAnsiTheme="minorHAnsi"/>
          <w:lang w:val="en-GB"/>
        </w:rPr>
      </w:pPr>
      <w:r>
        <w:rPr>
          <w:rFonts w:asciiTheme="minorHAnsi" w:hAnsiTheme="minorHAnsi"/>
          <w:lang w:val="en-GB"/>
        </w:rPr>
        <w:t>Jess stated that there is work ongoing looking at different ways to access MMR vaccine e.g. offer in additional settings to GP.</w:t>
      </w:r>
    </w:p>
    <w:p w:rsidR="001947C7" w:rsidRDefault="001947C7" w:rsidP="00C91175">
      <w:pPr>
        <w:rPr>
          <w:rFonts w:asciiTheme="minorHAnsi" w:hAnsiTheme="minorHAnsi"/>
          <w:lang w:val="en-GB"/>
        </w:rPr>
      </w:pPr>
    </w:p>
    <w:p w:rsidR="001947C7" w:rsidRDefault="001947C7" w:rsidP="00C91175">
      <w:pPr>
        <w:rPr>
          <w:rFonts w:asciiTheme="minorHAnsi" w:hAnsiTheme="minorHAnsi"/>
          <w:lang w:val="en-GB"/>
        </w:rPr>
      </w:pPr>
      <w:r>
        <w:rPr>
          <w:rFonts w:asciiTheme="minorHAnsi" w:hAnsiTheme="minorHAnsi"/>
          <w:lang w:val="en-GB"/>
        </w:rPr>
        <w:t>Emma Lambert said that Alderhey and Edgehill Uni are working on a tool kit for families</w:t>
      </w:r>
    </w:p>
    <w:p w:rsidR="00A52332" w:rsidRDefault="00A52332" w:rsidP="003D3EBF">
      <w:pPr>
        <w:rPr>
          <w:lang w:val="en-GB"/>
        </w:rPr>
      </w:pPr>
    </w:p>
    <w:p w:rsidR="00C5695E" w:rsidRPr="00C5695E" w:rsidRDefault="00C5695E" w:rsidP="003D3EBF">
      <w:pPr>
        <w:rPr>
          <w:b/>
          <w:lang w:val="en-GB"/>
        </w:rPr>
      </w:pPr>
      <w:r w:rsidRPr="00C5695E">
        <w:rPr>
          <w:rFonts w:asciiTheme="minorHAnsi" w:hAnsiTheme="minorHAnsi"/>
          <w:b/>
          <w:color w:val="0070C0"/>
          <w:sz w:val="32"/>
          <w:szCs w:val="32"/>
        </w:rPr>
        <w:t xml:space="preserve">Next ECM is Wed </w:t>
      </w:r>
      <w:r w:rsidR="00CA4187">
        <w:rPr>
          <w:rFonts w:asciiTheme="minorHAnsi" w:hAnsiTheme="minorHAnsi"/>
          <w:b/>
          <w:color w:val="0070C0"/>
          <w:sz w:val="32"/>
          <w:szCs w:val="32"/>
        </w:rPr>
        <w:t>8 June</w:t>
      </w:r>
      <w:r w:rsidRPr="00C5695E">
        <w:rPr>
          <w:rFonts w:asciiTheme="minorHAnsi" w:hAnsiTheme="minorHAnsi"/>
          <w:b/>
          <w:color w:val="0070C0"/>
          <w:sz w:val="32"/>
          <w:szCs w:val="32"/>
        </w:rPr>
        <w:t xml:space="preserve"> 2022 – Theme to be confirmed</w:t>
      </w:r>
    </w:p>
    <w:p w:rsidR="00C5695E" w:rsidRDefault="00C5695E" w:rsidP="003D3EBF">
      <w:pPr>
        <w:rPr>
          <w:lang w:val="en-GB"/>
        </w:rPr>
      </w:pPr>
    </w:p>
    <w:sectPr w:rsidR="00C5695E" w:rsidSect="008950AB">
      <w:footerReference w:type="default" r:id="rId10"/>
      <w:pgSz w:w="12240" w:h="15840"/>
      <w:pgMar w:top="567" w:right="567" w:bottom="567" w:left="66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00A0" w:rsidRDefault="002A00A0" w:rsidP="002A00A0">
      <w:r>
        <w:separator/>
      </w:r>
    </w:p>
  </w:endnote>
  <w:endnote w:type="continuationSeparator" w:id="0">
    <w:p w:rsidR="002A00A0" w:rsidRDefault="002A00A0" w:rsidP="002A0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0A0" w:rsidRDefault="002A00A0">
    <w:pPr>
      <w:pStyle w:val="Footer"/>
    </w:pPr>
    <w:r>
      <w:rPr>
        <w:rFonts w:asciiTheme="minorHAnsi" w:hAnsiTheme="minorHAnsi" w:cs="Arial"/>
        <w:i/>
        <w:noProof/>
        <w:lang w:val="en-GB" w:eastAsia="en-GB"/>
      </w:rPr>
      <mc:AlternateContent>
        <mc:Choice Requires="wpg">
          <w:drawing>
            <wp:anchor distT="0" distB="0" distL="114300" distR="114300" simplePos="0" relativeHeight="251659264" behindDoc="0" locked="0" layoutInCell="1" allowOverlap="1" wp14:anchorId="40C46F09" wp14:editId="4AE48A74">
              <wp:simplePos x="0" y="0"/>
              <wp:positionH relativeFrom="column">
                <wp:posOffset>115846</wp:posOffset>
              </wp:positionH>
              <wp:positionV relativeFrom="paragraph">
                <wp:posOffset>-22225</wp:posOffset>
              </wp:positionV>
              <wp:extent cx="6886575" cy="638175"/>
              <wp:effectExtent l="0" t="0" r="9525" b="9525"/>
              <wp:wrapNone/>
              <wp:docPr id="8" name="Group 8"/>
              <wp:cNvGraphicFramePr/>
              <a:graphic xmlns:a="http://schemas.openxmlformats.org/drawingml/2006/main">
                <a:graphicData uri="http://schemas.microsoft.com/office/word/2010/wordprocessingGroup">
                  <wpg:wgp>
                    <wpg:cNvGrpSpPr/>
                    <wpg:grpSpPr>
                      <a:xfrm>
                        <a:off x="0" y="0"/>
                        <a:ext cx="6886575" cy="638175"/>
                        <a:chOff x="0" y="0"/>
                        <a:chExt cx="6886575" cy="638175"/>
                      </a:xfrm>
                    </wpg:grpSpPr>
                    <pic:pic xmlns:pic="http://schemas.openxmlformats.org/drawingml/2006/picture">
                      <pic:nvPicPr>
                        <pic:cNvPr id="5" name="Picture 5" descr="sefton council"/>
                        <pic:cNvPicPr>
                          <a:picLocks noChangeAspect="1"/>
                        </pic:cNvPicPr>
                      </pic:nvPicPr>
                      <pic:blipFill rotWithShape="1">
                        <a:blip r:embed="rId1">
                          <a:extLst>
                            <a:ext uri="{28A0092B-C50C-407E-A947-70E740481C1C}">
                              <a14:useLocalDpi xmlns:a14="http://schemas.microsoft.com/office/drawing/2010/main" val="0"/>
                            </a:ext>
                          </a:extLst>
                        </a:blip>
                        <a:srcRect l="4740" t="32479" b="33670"/>
                        <a:stretch/>
                      </pic:blipFill>
                      <pic:spPr bwMode="auto">
                        <a:xfrm>
                          <a:off x="4600575" y="228600"/>
                          <a:ext cx="2286000" cy="285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400300" y="66675"/>
                          <a:ext cx="1790700" cy="457200"/>
                        </a:xfrm>
                        <a:prstGeom prst="rect">
                          <a:avLst/>
                        </a:prstGeom>
                      </pic:spPr>
                    </pic:pic>
                    <pic:pic xmlns:pic="http://schemas.openxmlformats.org/drawingml/2006/picture">
                      <pic:nvPicPr>
                        <pic:cNvPr id="7" name="Picture 7" descr="I:\Logos\Sefton CCGs\JointCCGlogo.GIF"/>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914525" cy="638175"/>
                        </a:xfrm>
                        <a:prstGeom prst="rect">
                          <a:avLst/>
                        </a:prstGeom>
                        <a:noFill/>
                        <a:ln>
                          <a:noFill/>
                        </a:ln>
                      </pic:spPr>
                    </pic:pic>
                  </wpg:wgp>
                </a:graphicData>
              </a:graphic>
            </wp:anchor>
          </w:drawing>
        </mc:Choice>
        <mc:Fallback>
          <w:pict>
            <v:group w14:anchorId="77279D9E" id="Group 8" o:spid="_x0000_s1026" style="position:absolute;margin-left:9.1pt;margin-top:-1.75pt;width:542.25pt;height:50.25pt;z-index:251659264" coordsize="68865,6381"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efton council" style="position:absolute;left:46005;top:2286;width:22860;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">
                <v:imagedata r:id="rId4" o:title="sefton council" croptop="21285f" cropbottom="22066f" cropleft="3106f"/>
              </v:shape>
              <v:shape id="Picture 6" o:spid="_x0000_s1028" type="#_x0000_t75" style="position:absolute;left:24003;top:666;width:1790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">
                <v:imagedata r:id="rId5" o:title=""/>
              </v:shape>
              <v:shape id="Picture 7" o:spid="_x0000_s1029" type="#_x0000_t75" style="position:absolute;width:1914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">
                <v:imagedata r:id="rId6" o:title="JointCCGlogo"/>
              </v:shape>
            </v:group>
          </w:pict>
        </mc:Fallback>
      </mc:AlternateContent>
    </w:r>
  </w:p>
  <w:p w:rsidR="002A00A0" w:rsidRDefault="002A0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00A0" w:rsidRDefault="002A00A0" w:rsidP="002A00A0">
      <w:r>
        <w:separator/>
      </w:r>
    </w:p>
  </w:footnote>
  <w:footnote w:type="continuationSeparator" w:id="0">
    <w:p w:rsidR="002A00A0" w:rsidRDefault="002A00A0" w:rsidP="002A00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D4450"/>
    <w:multiLevelType w:val="hybridMultilevel"/>
    <w:tmpl w:val="FB801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582DA3"/>
    <w:multiLevelType w:val="hybridMultilevel"/>
    <w:tmpl w:val="E536F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1B66A6"/>
    <w:multiLevelType w:val="hybridMultilevel"/>
    <w:tmpl w:val="9AB8F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4D6C2C"/>
    <w:multiLevelType w:val="hybridMultilevel"/>
    <w:tmpl w:val="4642B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D6F"/>
    <w:rsid w:val="0000201C"/>
    <w:rsid w:val="000107DA"/>
    <w:rsid w:val="00011142"/>
    <w:rsid w:val="00011944"/>
    <w:rsid w:val="0002701B"/>
    <w:rsid w:val="00030E69"/>
    <w:rsid w:val="000415B2"/>
    <w:rsid w:val="000415DB"/>
    <w:rsid w:val="0004622F"/>
    <w:rsid w:val="00051DA7"/>
    <w:rsid w:val="0005320A"/>
    <w:rsid w:val="00082E00"/>
    <w:rsid w:val="000A48CF"/>
    <w:rsid w:val="000A4B8C"/>
    <w:rsid w:val="000A5206"/>
    <w:rsid w:val="000B284D"/>
    <w:rsid w:val="000B4C0C"/>
    <w:rsid w:val="000C0DAB"/>
    <w:rsid w:val="000C13DE"/>
    <w:rsid w:val="000D7382"/>
    <w:rsid w:val="000F6F59"/>
    <w:rsid w:val="00105553"/>
    <w:rsid w:val="00112843"/>
    <w:rsid w:val="001214B3"/>
    <w:rsid w:val="00123699"/>
    <w:rsid w:val="00124BB7"/>
    <w:rsid w:val="001264A5"/>
    <w:rsid w:val="001326BE"/>
    <w:rsid w:val="00144DC3"/>
    <w:rsid w:val="001465BD"/>
    <w:rsid w:val="0015151D"/>
    <w:rsid w:val="00153FAE"/>
    <w:rsid w:val="001547B6"/>
    <w:rsid w:val="00163105"/>
    <w:rsid w:val="00164549"/>
    <w:rsid w:val="0016460F"/>
    <w:rsid w:val="001773D4"/>
    <w:rsid w:val="00192F05"/>
    <w:rsid w:val="001947C7"/>
    <w:rsid w:val="001A4BD1"/>
    <w:rsid w:val="001B1668"/>
    <w:rsid w:val="001C1B57"/>
    <w:rsid w:val="001C22A2"/>
    <w:rsid w:val="001D48F4"/>
    <w:rsid w:val="001F146B"/>
    <w:rsid w:val="001F6160"/>
    <w:rsid w:val="001F704A"/>
    <w:rsid w:val="00204580"/>
    <w:rsid w:val="0021544A"/>
    <w:rsid w:val="002254C9"/>
    <w:rsid w:val="0022702E"/>
    <w:rsid w:val="002331A1"/>
    <w:rsid w:val="00236A1F"/>
    <w:rsid w:val="00243CE7"/>
    <w:rsid w:val="00244952"/>
    <w:rsid w:val="0024750D"/>
    <w:rsid w:val="00252A33"/>
    <w:rsid w:val="002538CA"/>
    <w:rsid w:val="00256100"/>
    <w:rsid w:val="00260F74"/>
    <w:rsid w:val="00263847"/>
    <w:rsid w:val="00264F2F"/>
    <w:rsid w:val="00275719"/>
    <w:rsid w:val="00283157"/>
    <w:rsid w:val="00283DA3"/>
    <w:rsid w:val="002A00A0"/>
    <w:rsid w:val="002A69B5"/>
    <w:rsid w:val="002C4036"/>
    <w:rsid w:val="002C6569"/>
    <w:rsid w:val="002D13B8"/>
    <w:rsid w:val="002D628E"/>
    <w:rsid w:val="002E4B45"/>
    <w:rsid w:val="002F3C3F"/>
    <w:rsid w:val="00300F0C"/>
    <w:rsid w:val="003054F7"/>
    <w:rsid w:val="00316542"/>
    <w:rsid w:val="00316B22"/>
    <w:rsid w:val="0033116D"/>
    <w:rsid w:val="003332BC"/>
    <w:rsid w:val="00351083"/>
    <w:rsid w:val="00360549"/>
    <w:rsid w:val="003646F1"/>
    <w:rsid w:val="00370069"/>
    <w:rsid w:val="00371E72"/>
    <w:rsid w:val="00380DE5"/>
    <w:rsid w:val="003814BB"/>
    <w:rsid w:val="00381A74"/>
    <w:rsid w:val="00382BB5"/>
    <w:rsid w:val="003850DF"/>
    <w:rsid w:val="00396134"/>
    <w:rsid w:val="003A236D"/>
    <w:rsid w:val="003A2E03"/>
    <w:rsid w:val="003A5737"/>
    <w:rsid w:val="003A5C61"/>
    <w:rsid w:val="003B742D"/>
    <w:rsid w:val="003D3EBF"/>
    <w:rsid w:val="003D4D63"/>
    <w:rsid w:val="003D551F"/>
    <w:rsid w:val="003E16B5"/>
    <w:rsid w:val="003E5F43"/>
    <w:rsid w:val="003F551C"/>
    <w:rsid w:val="003F5C2C"/>
    <w:rsid w:val="00405762"/>
    <w:rsid w:val="0041164D"/>
    <w:rsid w:val="00441632"/>
    <w:rsid w:val="00446666"/>
    <w:rsid w:val="00451776"/>
    <w:rsid w:val="0045297C"/>
    <w:rsid w:val="00453FA6"/>
    <w:rsid w:val="00461E23"/>
    <w:rsid w:val="00464CA5"/>
    <w:rsid w:val="00466372"/>
    <w:rsid w:val="00472ADB"/>
    <w:rsid w:val="00472FC6"/>
    <w:rsid w:val="004758D3"/>
    <w:rsid w:val="0048788C"/>
    <w:rsid w:val="004B6622"/>
    <w:rsid w:val="004C5CD9"/>
    <w:rsid w:val="004D283C"/>
    <w:rsid w:val="004D46D8"/>
    <w:rsid w:val="004E013F"/>
    <w:rsid w:val="004F1AD5"/>
    <w:rsid w:val="005021D4"/>
    <w:rsid w:val="00511EEA"/>
    <w:rsid w:val="00514035"/>
    <w:rsid w:val="00520251"/>
    <w:rsid w:val="00533928"/>
    <w:rsid w:val="00535AEE"/>
    <w:rsid w:val="00536664"/>
    <w:rsid w:val="00542153"/>
    <w:rsid w:val="005544F2"/>
    <w:rsid w:val="00560E65"/>
    <w:rsid w:val="00562011"/>
    <w:rsid w:val="00567C19"/>
    <w:rsid w:val="0057757D"/>
    <w:rsid w:val="00580D79"/>
    <w:rsid w:val="0058597B"/>
    <w:rsid w:val="00587A2C"/>
    <w:rsid w:val="00591E8A"/>
    <w:rsid w:val="005B200A"/>
    <w:rsid w:val="005B5CA4"/>
    <w:rsid w:val="005C386E"/>
    <w:rsid w:val="005C6186"/>
    <w:rsid w:val="005C78BD"/>
    <w:rsid w:val="005D1C09"/>
    <w:rsid w:val="005D25C9"/>
    <w:rsid w:val="005D786D"/>
    <w:rsid w:val="005E4359"/>
    <w:rsid w:val="005F10F7"/>
    <w:rsid w:val="005F38BA"/>
    <w:rsid w:val="005F635B"/>
    <w:rsid w:val="006051F6"/>
    <w:rsid w:val="00606F8E"/>
    <w:rsid w:val="00613B6F"/>
    <w:rsid w:val="00614740"/>
    <w:rsid w:val="00624E1C"/>
    <w:rsid w:val="00626651"/>
    <w:rsid w:val="0064150F"/>
    <w:rsid w:val="00647927"/>
    <w:rsid w:val="00656A78"/>
    <w:rsid w:val="0066170A"/>
    <w:rsid w:val="00675AC5"/>
    <w:rsid w:val="006A5ACA"/>
    <w:rsid w:val="006B14E9"/>
    <w:rsid w:val="006D5419"/>
    <w:rsid w:val="006E7A67"/>
    <w:rsid w:val="006F64F8"/>
    <w:rsid w:val="007002B8"/>
    <w:rsid w:val="007111B0"/>
    <w:rsid w:val="00711DA8"/>
    <w:rsid w:val="007159DE"/>
    <w:rsid w:val="00736162"/>
    <w:rsid w:val="007609B9"/>
    <w:rsid w:val="0076706C"/>
    <w:rsid w:val="00771FA6"/>
    <w:rsid w:val="00775AB1"/>
    <w:rsid w:val="007832CA"/>
    <w:rsid w:val="00783A42"/>
    <w:rsid w:val="0078414F"/>
    <w:rsid w:val="00784B33"/>
    <w:rsid w:val="00792D81"/>
    <w:rsid w:val="00796F46"/>
    <w:rsid w:val="007A6104"/>
    <w:rsid w:val="007B272E"/>
    <w:rsid w:val="007B37DB"/>
    <w:rsid w:val="007C6DEA"/>
    <w:rsid w:val="007C719C"/>
    <w:rsid w:val="007D52A4"/>
    <w:rsid w:val="007F0094"/>
    <w:rsid w:val="007F0DB3"/>
    <w:rsid w:val="007F0E5B"/>
    <w:rsid w:val="007F2960"/>
    <w:rsid w:val="00801A66"/>
    <w:rsid w:val="008024B8"/>
    <w:rsid w:val="00804D88"/>
    <w:rsid w:val="00810E42"/>
    <w:rsid w:val="0081372F"/>
    <w:rsid w:val="008237EE"/>
    <w:rsid w:val="00823BB2"/>
    <w:rsid w:val="00833EE1"/>
    <w:rsid w:val="00840A93"/>
    <w:rsid w:val="00842CBB"/>
    <w:rsid w:val="008617A8"/>
    <w:rsid w:val="00873765"/>
    <w:rsid w:val="00892174"/>
    <w:rsid w:val="008950AB"/>
    <w:rsid w:val="008971B8"/>
    <w:rsid w:val="008C0E21"/>
    <w:rsid w:val="008D1793"/>
    <w:rsid w:val="008D296A"/>
    <w:rsid w:val="008D3CB9"/>
    <w:rsid w:val="008E2904"/>
    <w:rsid w:val="00905EE7"/>
    <w:rsid w:val="009161CE"/>
    <w:rsid w:val="00916608"/>
    <w:rsid w:val="00916B31"/>
    <w:rsid w:val="00916E13"/>
    <w:rsid w:val="0092109F"/>
    <w:rsid w:val="00922D4F"/>
    <w:rsid w:val="00931AC1"/>
    <w:rsid w:val="00933C28"/>
    <w:rsid w:val="00942FA8"/>
    <w:rsid w:val="0094363A"/>
    <w:rsid w:val="00945D33"/>
    <w:rsid w:val="00946523"/>
    <w:rsid w:val="009876BA"/>
    <w:rsid w:val="00987F03"/>
    <w:rsid w:val="009900E3"/>
    <w:rsid w:val="00994C98"/>
    <w:rsid w:val="009A0E31"/>
    <w:rsid w:val="009A2481"/>
    <w:rsid w:val="009B066D"/>
    <w:rsid w:val="009B2B4E"/>
    <w:rsid w:val="009B5776"/>
    <w:rsid w:val="009B602B"/>
    <w:rsid w:val="009B706E"/>
    <w:rsid w:val="009C25E3"/>
    <w:rsid w:val="009C5635"/>
    <w:rsid w:val="009D4D88"/>
    <w:rsid w:val="009E3DAE"/>
    <w:rsid w:val="009F7917"/>
    <w:rsid w:val="00A05412"/>
    <w:rsid w:val="00A22CF6"/>
    <w:rsid w:val="00A36B31"/>
    <w:rsid w:val="00A445D0"/>
    <w:rsid w:val="00A45681"/>
    <w:rsid w:val="00A52332"/>
    <w:rsid w:val="00A61B3A"/>
    <w:rsid w:val="00A653A7"/>
    <w:rsid w:val="00A70773"/>
    <w:rsid w:val="00A84534"/>
    <w:rsid w:val="00A852D2"/>
    <w:rsid w:val="00A92B57"/>
    <w:rsid w:val="00A93CA5"/>
    <w:rsid w:val="00AA0996"/>
    <w:rsid w:val="00AA25DD"/>
    <w:rsid w:val="00AA5675"/>
    <w:rsid w:val="00AA5947"/>
    <w:rsid w:val="00AA6E98"/>
    <w:rsid w:val="00AB04A1"/>
    <w:rsid w:val="00AB4970"/>
    <w:rsid w:val="00AC1E5F"/>
    <w:rsid w:val="00AC2B1F"/>
    <w:rsid w:val="00AD1E60"/>
    <w:rsid w:val="00AF0D6F"/>
    <w:rsid w:val="00AF67C2"/>
    <w:rsid w:val="00AF6E07"/>
    <w:rsid w:val="00B12723"/>
    <w:rsid w:val="00B12B38"/>
    <w:rsid w:val="00B13302"/>
    <w:rsid w:val="00B13CF7"/>
    <w:rsid w:val="00B205C0"/>
    <w:rsid w:val="00B2143F"/>
    <w:rsid w:val="00B24E20"/>
    <w:rsid w:val="00B41204"/>
    <w:rsid w:val="00B51B78"/>
    <w:rsid w:val="00B52D70"/>
    <w:rsid w:val="00B70C00"/>
    <w:rsid w:val="00B742B5"/>
    <w:rsid w:val="00B802C1"/>
    <w:rsid w:val="00BB1721"/>
    <w:rsid w:val="00BB416E"/>
    <w:rsid w:val="00BB485B"/>
    <w:rsid w:val="00BB6E2C"/>
    <w:rsid w:val="00BC5017"/>
    <w:rsid w:val="00C043E4"/>
    <w:rsid w:val="00C07C37"/>
    <w:rsid w:val="00C1234D"/>
    <w:rsid w:val="00C1295F"/>
    <w:rsid w:val="00C13A7B"/>
    <w:rsid w:val="00C1447C"/>
    <w:rsid w:val="00C22751"/>
    <w:rsid w:val="00C3246D"/>
    <w:rsid w:val="00C32701"/>
    <w:rsid w:val="00C32DB7"/>
    <w:rsid w:val="00C337BF"/>
    <w:rsid w:val="00C33844"/>
    <w:rsid w:val="00C33B42"/>
    <w:rsid w:val="00C33CD8"/>
    <w:rsid w:val="00C423BD"/>
    <w:rsid w:val="00C425DF"/>
    <w:rsid w:val="00C4631F"/>
    <w:rsid w:val="00C474D5"/>
    <w:rsid w:val="00C52A45"/>
    <w:rsid w:val="00C52D8C"/>
    <w:rsid w:val="00C5695E"/>
    <w:rsid w:val="00C73EEF"/>
    <w:rsid w:val="00C7673B"/>
    <w:rsid w:val="00C77DE3"/>
    <w:rsid w:val="00C83E2E"/>
    <w:rsid w:val="00C8481B"/>
    <w:rsid w:val="00C91175"/>
    <w:rsid w:val="00C96269"/>
    <w:rsid w:val="00CA25AB"/>
    <w:rsid w:val="00CA370C"/>
    <w:rsid w:val="00CA4187"/>
    <w:rsid w:val="00CA4EA9"/>
    <w:rsid w:val="00CC2D5A"/>
    <w:rsid w:val="00CD6918"/>
    <w:rsid w:val="00CE0FFA"/>
    <w:rsid w:val="00CF281D"/>
    <w:rsid w:val="00CF37F9"/>
    <w:rsid w:val="00D04D74"/>
    <w:rsid w:val="00D15718"/>
    <w:rsid w:val="00D36C9B"/>
    <w:rsid w:val="00D37191"/>
    <w:rsid w:val="00D436F2"/>
    <w:rsid w:val="00D4506C"/>
    <w:rsid w:val="00D46926"/>
    <w:rsid w:val="00D54789"/>
    <w:rsid w:val="00D54F7D"/>
    <w:rsid w:val="00D66737"/>
    <w:rsid w:val="00D734AB"/>
    <w:rsid w:val="00D81CAC"/>
    <w:rsid w:val="00D8227C"/>
    <w:rsid w:val="00D85BE7"/>
    <w:rsid w:val="00D90E17"/>
    <w:rsid w:val="00D95170"/>
    <w:rsid w:val="00DA094F"/>
    <w:rsid w:val="00DA5CF7"/>
    <w:rsid w:val="00DB7D45"/>
    <w:rsid w:val="00DC4B88"/>
    <w:rsid w:val="00DD4AA0"/>
    <w:rsid w:val="00DD5EEE"/>
    <w:rsid w:val="00DE0B41"/>
    <w:rsid w:val="00DF35B3"/>
    <w:rsid w:val="00E02465"/>
    <w:rsid w:val="00E126A2"/>
    <w:rsid w:val="00E24DBB"/>
    <w:rsid w:val="00E25184"/>
    <w:rsid w:val="00E26A29"/>
    <w:rsid w:val="00E33229"/>
    <w:rsid w:val="00E33D20"/>
    <w:rsid w:val="00E37029"/>
    <w:rsid w:val="00E414A5"/>
    <w:rsid w:val="00E51904"/>
    <w:rsid w:val="00E52D6D"/>
    <w:rsid w:val="00E53873"/>
    <w:rsid w:val="00E61263"/>
    <w:rsid w:val="00E66946"/>
    <w:rsid w:val="00E66F0E"/>
    <w:rsid w:val="00E731F6"/>
    <w:rsid w:val="00E74DD6"/>
    <w:rsid w:val="00EA7C50"/>
    <w:rsid w:val="00EB21BD"/>
    <w:rsid w:val="00EB4396"/>
    <w:rsid w:val="00EB5349"/>
    <w:rsid w:val="00EB7EBF"/>
    <w:rsid w:val="00EC12DF"/>
    <w:rsid w:val="00ED6429"/>
    <w:rsid w:val="00EE3348"/>
    <w:rsid w:val="00EE3637"/>
    <w:rsid w:val="00EF08A0"/>
    <w:rsid w:val="00EF1248"/>
    <w:rsid w:val="00EF1D0D"/>
    <w:rsid w:val="00EF376B"/>
    <w:rsid w:val="00F1319D"/>
    <w:rsid w:val="00F1642A"/>
    <w:rsid w:val="00F23541"/>
    <w:rsid w:val="00F24420"/>
    <w:rsid w:val="00F244F2"/>
    <w:rsid w:val="00F303AF"/>
    <w:rsid w:val="00F30A4B"/>
    <w:rsid w:val="00F333ED"/>
    <w:rsid w:val="00F41013"/>
    <w:rsid w:val="00F43286"/>
    <w:rsid w:val="00F44A51"/>
    <w:rsid w:val="00F47858"/>
    <w:rsid w:val="00F51A61"/>
    <w:rsid w:val="00F6117C"/>
    <w:rsid w:val="00F61CBB"/>
    <w:rsid w:val="00F66BF4"/>
    <w:rsid w:val="00F75C19"/>
    <w:rsid w:val="00F776EF"/>
    <w:rsid w:val="00F77A4E"/>
    <w:rsid w:val="00F802D5"/>
    <w:rsid w:val="00F835A7"/>
    <w:rsid w:val="00F97D97"/>
    <w:rsid w:val="00FB5321"/>
    <w:rsid w:val="00FC2C8A"/>
    <w:rsid w:val="00FE072E"/>
    <w:rsid w:val="00FF044A"/>
    <w:rsid w:val="00FF3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D74689"/>
  <w15:docId w15:val="{ECC46024-26A0-40BA-92FD-0B7EB4497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0D6F"/>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AF0D6F"/>
    <w:pPr>
      <w:keepNext/>
      <w:jc w:val="center"/>
      <w:outlineLvl w:val="0"/>
    </w:pPr>
    <w:rPr>
      <w:rFonts w:ascii="Comic Sans MS" w:hAnsi="Comic Sans MS" w:cs="Arial"/>
      <w:b/>
      <w:sz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45D0"/>
    <w:rPr>
      <w:rFonts w:ascii="Arial" w:eastAsia="Times New Roman" w:hAnsi="Arial"/>
      <w:sz w:val="24"/>
      <w:szCs w:val="22"/>
      <w:lang w:eastAsia="en-US"/>
    </w:rPr>
  </w:style>
  <w:style w:type="character" w:customStyle="1" w:styleId="Heading1Char">
    <w:name w:val="Heading 1 Char"/>
    <w:link w:val="Heading1"/>
    <w:rsid w:val="00AF0D6F"/>
    <w:rPr>
      <w:rFonts w:ascii="Comic Sans MS" w:eastAsia="Times New Roman" w:hAnsi="Comic Sans MS" w:cs="Arial"/>
      <w:b/>
      <w:sz w:val="28"/>
      <w:szCs w:val="24"/>
    </w:rPr>
  </w:style>
  <w:style w:type="paragraph" w:styleId="ListParagraph">
    <w:name w:val="List Paragraph"/>
    <w:basedOn w:val="Normal"/>
    <w:uiPriority w:val="34"/>
    <w:qFormat/>
    <w:rsid w:val="003B742D"/>
    <w:pPr>
      <w:spacing w:after="200" w:line="276" w:lineRule="auto"/>
      <w:ind w:left="720"/>
      <w:contextualSpacing/>
    </w:pPr>
    <w:rPr>
      <w:rFonts w:ascii="Calibri" w:eastAsia="Calibri" w:hAnsi="Calibri"/>
      <w:sz w:val="22"/>
      <w:szCs w:val="22"/>
    </w:rPr>
  </w:style>
  <w:style w:type="paragraph" w:customStyle="1" w:styleId="Default">
    <w:name w:val="Default"/>
    <w:rsid w:val="00D81CAC"/>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uiPriority w:val="99"/>
    <w:semiHidden/>
    <w:unhideWhenUsed/>
    <w:rsid w:val="00082E00"/>
    <w:rPr>
      <w:rFonts w:ascii="Tahoma" w:hAnsi="Tahoma" w:cs="Tahoma"/>
      <w:sz w:val="16"/>
      <w:szCs w:val="16"/>
    </w:rPr>
  </w:style>
  <w:style w:type="character" w:customStyle="1" w:styleId="BalloonTextChar">
    <w:name w:val="Balloon Text Char"/>
    <w:link w:val="BalloonText"/>
    <w:uiPriority w:val="99"/>
    <w:semiHidden/>
    <w:rsid w:val="00082E00"/>
    <w:rPr>
      <w:rFonts w:ascii="Tahoma" w:eastAsia="Times New Roman" w:hAnsi="Tahoma" w:cs="Tahoma"/>
      <w:sz w:val="16"/>
      <w:szCs w:val="16"/>
    </w:rPr>
  </w:style>
  <w:style w:type="character" w:styleId="Hyperlink">
    <w:name w:val="Hyperlink"/>
    <w:uiPriority w:val="99"/>
    <w:unhideWhenUsed/>
    <w:rsid w:val="00082E00"/>
    <w:rPr>
      <w:color w:val="0000FF"/>
      <w:u w:val="single"/>
    </w:rPr>
  </w:style>
  <w:style w:type="paragraph" w:styleId="HTMLPreformatted">
    <w:name w:val="HTML Preformatted"/>
    <w:basedOn w:val="Normal"/>
    <w:link w:val="HTMLPreformattedChar"/>
    <w:uiPriority w:val="99"/>
    <w:semiHidden/>
    <w:unhideWhenUsed/>
    <w:rsid w:val="002638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semiHidden/>
    <w:rsid w:val="00263847"/>
    <w:rPr>
      <w:rFonts w:ascii="Courier New" w:eastAsia="Calibri" w:hAnsi="Courier New" w:cs="Courier New"/>
    </w:rPr>
  </w:style>
  <w:style w:type="character" w:styleId="Strong">
    <w:name w:val="Strong"/>
    <w:uiPriority w:val="22"/>
    <w:qFormat/>
    <w:rsid w:val="00DF35B3"/>
    <w:rPr>
      <w:b/>
      <w:bCs/>
    </w:rPr>
  </w:style>
  <w:style w:type="paragraph" w:styleId="FootnoteText">
    <w:name w:val="footnote text"/>
    <w:basedOn w:val="Normal"/>
    <w:link w:val="FootnoteTextChar"/>
    <w:semiHidden/>
    <w:rsid w:val="00A852D2"/>
    <w:rPr>
      <w:rFonts w:ascii="Arial" w:hAnsi="Arial"/>
      <w:sz w:val="20"/>
      <w:szCs w:val="20"/>
      <w:lang w:val="en-GB"/>
    </w:rPr>
  </w:style>
  <w:style w:type="character" w:customStyle="1" w:styleId="FootnoteTextChar">
    <w:name w:val="Footnote Text Char"/>
    <w:basedOn w:val="DefaultParagraphFont"/>
    <w:link w:val="FootnoteText"/>
    <w:semiHidden/>
    <w:rsid w:val="00A852D2"/>
    <w:rPr>
      <w:rFonts w:ascii="Arial" w:eastAsia="Times New Roman" w:hAnsi="Arial"/>
      <w:lang w:eastAsia="en-US"/>
    </w:rPr>
  </w:style>
  <w:style w:type="table" w:styleId="TableGrid">
    <w:name w:val="Table Grid"/>
    <w:basedOn w:val="TableNormal"/>
    <w:uiPriority w:val="59"/>
    <w:rsid w:val="00801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66170A"/>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66170A"/>
    <w:rPr>
      <w:rFonts w:eastAsiaTheme="minorHAnsi" w:cstheme="minorBidi"/>
      <w:sz w:val="22"/>
      <w:szCs w:val="21"/>
      <w:lang w:eastAsia="en-US"/>
    </w:rPr>
  </w:style>
  <w:style w:type="paragraph" w:styleId="Header">
    <w:name w:val="header"/>
    <w:basedOn w:val="Normal"/>
    <w:link w:val="HeaderChar"/>
    <w:uiPriority w:val="99"/>
    <w:unhideWhenUsed/>
    <w:rsid w:val="002A00A0"/>
    <w:pPr>
      <w:tabs>
        <w:tab w:val="center" w:pos="4513"/>
        <w:tab w:val="right" w:pos="9026"/>
      </w:tabs>
    </w:pPr>
  </w:style>
  <w:style w:type="character" w:customStyle="1" w:styleId="HeaderChar">
    <w:name w:val="Header Char"/>
    <w:basedOn w:val="DefaultParagraphFont"/>
    <w:link w:val="Header"/>
    <w:uiPriority w:val="99"/>
    <w:rsid w:val="002A00A0"/>
    <w:rPr>
      <w:rFonts w:ascii="Times New Roman" w:eastAsia="Times New Roman" w:hAnsi="Times New Roman"/>
      <w:sz w:val="24"/>
      <w:szCs w:val="24"/>
      <w:lang w:val="en-US" w:eastAsia="en-US"/>
    </w:rPr>
  </w:style>
  <w:style w:type="paragraph" w:styleId="Footer">
    <w:name w:val="footer"/>
    <w:basedOn w:val="Normal"/>
    <w:link w:val="FooterChar"/>
    <w:uiPriority w:val="99"/>
    <w:unhideWhenUsed/>
    <w:rsid w:val="002A00A0"/>
    <w:pPr>
      <w:tabs>
        <w:tab w:val="center" w:pos="4513"/>
        <w:tab w:val="right" w:pos="9026"/>
      </w:tabs>
    </w:pPr>
  </w:style>
  <w:style w:type="character" w:customStyle="1" w:styleId="FooterChar">
    <w:name w:val="Footer Char"/>
    <w:basedOn w:val="DefaultParagraphFont"/>
    <w:link w:val="Footer"/>
    <w:uiPriority w:val="99"/>
    <w:rsid w:val="002A00A0"/>
    <w:rPr>
      <w:rFonts w:ascii="Times New Roman" w:eastAsia="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913333">
      <w:bodyDiv w:val="1"/>
      <w:marLeft w:val="0"/>
      <w:marRight w:val="0"/>
      <w:marTop w:val="0"/>
      <w:marBottom w:val="0"/>
      <w:divBdr>
        <w:top w:val="none" w:sz="0" w:space="0" w:color="auto"/>
        <w:left w:val="none" w:sz="0" w:space="0" w:color="auto"/>
        <w:bottom w:val="none" w:sz="0" w:space="0" w:color="auto"/>
        <w:right w:val="none" w:sz="0" w:space="0" w:color="auto"/>
      </w:divBdr>
    </w:div>
    <w:div w:id="161774806">
      <w:bodyDiv w:val="1"/>
      <w:marLeft w:val="0"/>
      <w:marRight w:val="0"/>
      <w:marTop w:val="0"/>
      <w:marBottom w:val="0"/>
      <w:divBdr>
        <w:top w:val="none" w:sz="0" w:space="0" w:color="auto"/>
        <w:left w:val="none" w:sz="0" w:space="0" w:color="auto"/>
        <w:bottom w:val="none" w:sz="0" w:space="0" w:color="auto"/>
        <w:right w:val="none" w:sz="0" w:space="0" w:color="auto"/>
      </w:divBdr>
    </w:div>
    <w:div w:id="180290683">
      <w:bodyDiv w:val="1"/>
      <w:marLeft w:val="0"/>
      <w:marRight w:val="0"/>
      <w:marTop w:val="0"/>
      <w:marBottom w:val="0"/>
      <w:divBdr>
        <w:top w:val="none" w:sz="0" w:space="0" w:color="auto"/>
        <w:left w:val="none" w:sz="0" w:space="0" w:color="auto"/>
        <w:bottom w:val="none" w:sz="0" w:space="0" w:color="auto"/>
        <w:right w:val="none" w:sz="0" w:space="0" w:color="auto"/>
      </w:divBdr>
    </w:div>
    <w:div w:id="236937754">
      <w:bodyDiv w:val="1"/>
      <w:marLeft w:val="0"/>
      <w:marRight w:val="0"/>
      <w:marTop w:val="0"/>
      <w:marBottom w:val="0"/>
      <w:divBdr>
        <w:top w:val="none" w:sz="0" w:space="0" w:color="auto"/>
        <w:left w:val="none" w:sz="0" w:space="0" w:color="auto"/>
        <w:bottom w:val="none" w:sz="0" w:space="0" w:color="auto"/>
        <w:right w:val="none" w:sz="0" w:space="0" w:color="auto"/>
      </w:divBdr>
    </w:div>
    <w:div w:id="332222093">
      <w:bodyDiv w:val="1"/>
      <w:marLeft w:val="0"/>
      <w:marRight w:val="0"/>
      <w:marTop w:val="0"/>
      <w:marBottom w:val="0"/>
      <w:divBdr>
        <w:top w:val="none" w:sz="0" w:space="0" w:color="auto"/>
        <w:left w:val="none" w:sz="0" w:space="0" w:color="auto"/>
        <w:bottom w:val="none" w:sz="0" w:space="0" w:color="auto"/>
        <w:right w:val="none" w:sz="0" w:space="0" w:color="auto"/>
      </w:divBdr>
    </w:div>
    <w:div w:id="374014692">
      <w:bodyDiv w:val="1"/>
      <w:marLeft w:val="0"/>
      <w:marRight w:val="0"/>
      <w:marTop w:val="0"/>
      <w:marBottom w:val="0"/>
      <w:divBdr>
        <w:top w:val="none" w:sz="0" w:space="0" w:color="auto"/>
        <w:left w:val="none" w:sz="0" w:space="0" w:color="auto"/>
        <w:bottom w:val="none" w:sz="0" w:space="0" w:color="auto"/>
        <w:right w:val="none" w:sz="0" w:space="0" w:color="auto"/>
      </w:divBdr>
    </w:div>
    <w:div w:id="398794966">
      <w:bodyDiv w:val="1"/>
      <w:marLeft w:val="0"/>
      <w:marRight w:val="0"/>
      <w:marTop w:val="0"/>
      <w:marBottom w:val="0"/>
      <w:divBdr>
        <w:top w:val="none" w:sz="0" w:space="0" w:color="auto"/>
        <w:left w:val="none" w:sz="0" w:space="0" w:color="auto"/>
        <w:bottom w:val="none" w:sz="0" w:space="0" w:color="auto"/>
        <w:right w:val="none" w:sz="0" w:space="0" w:color="auto"/>
      </w:divBdr>
    </w:div>
    <w:div w:id="413169644">
      <w:bodyDiv w:val="1"/>
      <w:marLeft w:val="0"/>
      <w:marRight w:val="0"/>
      <w:marTop w:val="0"/>
      <w:marBottom w:val="0"/>
      <w:divBdr>
        <w:top w:val="none" w:sz="0" w:space="0" w:color="auto"/>
        <w:left w:val="none" w:sz="0" w:space="0" w:color="auto"/>
        <w:bottom w:val="none" w:sz="0" w:space="0" w:color="auto"/>
        <w:right w:val="none" w:sz="0" w:space="0" w:color="auto"/>
      </w:divBdr>
    </w:div>
    <w:div w:id="451944043">
      <w:bodyDiv w:val="1"/>
      <w:marLeft w:val="0"/>
      <w:marRight w:val="0"/>
      <w:marTop w:val="0"/>
      <w:marBottom w:val="0"/>
      <w:divBdr>
        <w:top w:val="none" w:sz="0" w:space="0" w:color="auto"/>
        <w:left w:val="none" w:sz="0" w:space="0" w:color="auto"/>
        <w:bottom w:val="none" w:sz="0" w:space="0" w:color="auto"/>
        <w:right w:val="none" w:sz="0" w:space="0" w:color="auto"/>
      </w:divBdr>
    </w:div>
    <w:div w:id="475994142">
      <w:bodyDiv w:val="1"/>
      <w:marLeft w:val="0"/>
      <w:marRight w:val="0"/>
      <w:marTop w:val="0"/>
      <w:marBottom w:val="0"/>
      <w:divBdr>
        <w:top w:val="none" w:sz="0" w:space="0" w:color="auto"/>
        <w:left w:val="none" w:sz="0" w:space="0" w:color="auto"/>
        <w:bottom w:val="none" w:sz="0" w:space="0" w:color="auto"/>
        <w:right w:val="none" w:sz="0" w:space="0" w:color="auto"/>
      </w:divBdr>
    </w:div>
    <w:div w:id="498812128">
      <w:bodyDiv w:val="1"/>
      <w:marLeft w:val="0"/>
      <w:marRight w:val="0"/>
      <w:marTop w:val="0"/>
      <w:marBottom w:val="0"/>
      <w:divBdr>
        <w:top w:val="none" w:sz="0" w:space="0" w:color="auto"/>
        <w:left w:val="none" w:sz="0" w:space="0" w:color="auto"/>
        <w:bottom w:val="none" w:sz="0" w:space="0" w:color="auto"/>
        <w:right w:val="none" w:sz="0" w:space="0" w:color="auto"/>
      </w:divBdr>
    </w:div>
    <w:div w:id="517080429">
      <w:bodyDiv w:val="1"/>
      <w:marLeft w:val="0"/>
      <w:marRight w:val="0"/>
      <w:marTop w:val="0"/>
      <w:marBottom w:val="0"/>
      <w:divBdr>
        <w:top w:val="none" w:sz="0" w:space="0" w:color="auto"/>
        <w:left w:val="none" w:sz="0" w:space="0" w:color="auto"/>
        <w:bottom w:val="none" w:sz="0" w:space="0" w:color="auto"/>
        <w:right w:val="none" w:sz="0" w:space="0" w:color="auto"/>
      </w:divBdr>
    </w:div>
    <w:div w:id="681279039">
      <w:bodyDiv w:val="1"/>
      <w:marLeft w:val="0"/>
      <w:marRight w:val="0"/>
      <w:marTop w:val="0"/>
      <w:marBottom w:val="0"/>
      <w:divBdr>
        <w:top w:val="none" w:sz="0" w:space="0" w:color="auto"/>
        <w:left w:val="none" w:sz="0" w:space="0" w:color="auto"/>
        <w:bottom w:val="none" w:sz="0" w:space="0" w:color="auto"/>
        <w:right w:val="none" w:sz="0" w:space="0" w:color="auto"/>
      </w:divBdr>
    </w:div>
    <w:div w:id="743991113">
      <w:bodyDiv w:val="1"/>
      <w:marLeft w:val="0"/>
      <w:marRight w:val="0"/>
      <w:marTop w:val="0"/>
      <w:marBottom w:val="0"/>
      <w:divBdr>
        <w:top w:val="none" w:sz="0" w:space="0" w:color="auto"/>
        <w:left w:val="none" w:sz="0" w:space="0" w:color="auto"/>
        <w:bottom w:val="none" w:sz="0" w:space="0" w:color="auto"/>
        <w:right w:val="none" w:sz="0" w:space="0" w:color="auto"/>
      </w:divBdr>
    </w:div>
    <w:div w:id="943344517">
      <w:bodyDiv w:val="1"/>
      <w:marLeft w:val="0"/>
      <w:marRight w:val="0"/>
      <w:marTop w:val="0"/>
      <w:marBottom w:val="0"/>
      <w:divBdr>
        <w:top w:val="none" w:sz="0" w:space="0" w:color="auto"/>
        <w:left w:val="none" w:sz="0" w:space="0" w:color="auto"/>
        <w:bottom w:val="none" w:sz="0" w:space="0" w:color="auto"/>
        <w:right w:val="none" w:sz="0" w:space="0" w:color="auto"/>
      </w:divBdr>
    </w:div>
    <w:div w:id="948271466">
      <w:bodyDiv w:val="1"/>
      <w:marLeft w:val="0"/>
      <w:marRight w:val="0"/>
      <w:marTop w:val="0"/>
      <w:marBottom w:val="0"/>
      <w:divBdr>
        <w:top w:val="none" w:sz="0" w:space="0" w:color="auto"/>
        <w:left w:val="none" w:sz="0" w:space="0" w:color="auto"/>
        <w:bottom w:val="none" w:sz="0" w:space="0" w:color="auto"/>
        <w:right w:val="none" w:sz="0" w:space="0" w:color="auto"/>
      </w:divBdr>
    </w:div>
    <w:div w:id="968709449">
      <w:bodyDiv w:val="1"/>
      <w:marLeft w:val="0"/>
      <w:marRight w:val="0"/>
      <w:marTop w:val="0"/>
      <w:marBottom w:val="0"/>
      <w:divBdr>
        <w:top w:val="none" w:sz="0" w:space="0" w:color="auto"/>
        <w:left w:val="none" w:sz="0" w:space="0" w:color="auto"/>
        <w:bottom w:val="none" w:sz="0" w:space="0" w:color="auto"/>
        <w:right w:val="none" w:sz="0" w:space="0" w:color="auto"/>
      </w:divBdr>
    </w:div>
    <w:div w:id="983004535">
      <w:bodyDiv w:val="1"/>
      <w:marLeft w:val="0"/>
      <w:marRight w:val="0"/>
      <w:marTop w:val="0"/>
      <w:marBottom w:val="0"/>
      <w:divBdr>
        <w:top w:val="none" w:sz="0" w:space="0" w:color="auto"/>
        <w:left w:val="none" w:sz="0" w:space="0" w:color="auto"/>
        <w:bottom w:val="none" w:sz="0" w:space="0" w:color="auto"/>
        <w:right w:val="none" w:sz="0" w:space="0" w:color="auto"/>
      </w:divBdr>
    </w:div>
    <w:div w:id="1053501523">
      <w:bodyDiv w:val="1"/>
      <w:marLeft w:val="0"/>
      <w:marRight w:val="0"/>
      <w:marTop w:val="0"/>
      <w:marBottom w:val="0"/>
      <w:divBdr>
        <w:top w:val="none" w:sz="0" w:space="0" w:color="auto"/>
        <w:left w:val="none" w:sz="0" w:space="0" w:color="auto"/>
        <w:bottom w:val="none" w:sz="0" w:space="0" w:color="auto"/>
        <w:right w:val="none" w:sz="0" w:space="0" w:color="auto"/>
      </w:divBdr>
    </w:div>
    <w:div w:id="1066146299">
      <w:bodyDiv w:val="1"/>
      <w:marLeft w:val="0"/>
      <w:marRight w:val="0"/>
      <w:marTop w:val="0"/>
      <w:marBottom w:val="0"/>
      <w:divBdr>
        <w:top w:val="none" w:sz="0" w:space="0" w:color="auto"/>
        <w:left w:val="none" w:sz="0" w:space="0" w:color="auto"/>
        <w:bottom w:val="none" w:sz="0" w:space="0" w:color="auto"/>
        <w:right w:val="none" w:sz="0" w:space="0" w:color="auto"/>
      </w:divBdr>
    </w:div>
    <w:div w:id="1071005052">
      <w:bodyDiv w:val="1"/>
      <w:marLeft w:val="0"/>
      <w:marRight w:val="0"/>
      <w:marTop w:val="0"/>
      <w:marBottom w:val="0"/>
      <w:divBdr>
        <w:top w:val="none" w:sz="0" w:space="0" w:color="auto"/>
        <w:left w:val="none" w:sz="0" w:space="0" w:color="auto"/>
        <w:bottom w:val="none" w:sz="0" w:space="0" w:color="auto"/>
        <w:right w:val="none" w:sz="0" w:space="0" w:color="auto"/>
      </w:divBdr>
    </w:div>
    <w:div w:id="1217476785">
      <w:bodyDiv w:val="1"/>
      <w:marLeft w:val="0"/>
      <w:marRight w:val="0"/>
      <w:marTop w:val="0"/>
      <w:marBottom w:val="0"/>
      <w:divBdr>
        <w:top w:val="none" w:sz="0" w:space="0" w:color="auto"/>
        <w:left w:val="none" w:sz="0" w:space="0" w:color="auto"/>
        <w:bottom w:val="none" w:sz="0" w:space="0" w:color="auto"/>
        <w:right w:val="none" w:sz="0" w:space="0" w:color="auto"/>
      </w:divBdr>
    </w:div>
    <w:div w:id="1223368778">
      <w:bodyDiv w:val="1"/>
      <w:marLeft w:val="0"/>
      <w:marRight w:val="0"/>
      <w:marTop w:val="0"/>
      <w:marBottom w:val="0"/>
      <w:divBdr>
        <w:top w:val="none" w:sz="0" w:space="0" w:color="auto"/>
        <w:left w:val="none" w:sz="0" w:space="0" w:color="auto"/>
        <w:bottom w:val="none" w:sz="0" w:space="0" w:color="auto"/>
        <w:right w:val="none" w:sz="0" w:space="0" w:color="auto"/>
      </w:divBdr>
    </w:div>
    <w:div w:id="1237670563">
      <w:bodyDiv w:val="1"/>
      <w:marLeft w:val="0"/>
      <w:marRight w:val="0"/>
      <w:marTop w:val="0"/>
      <w:marBottom w:val="0"/>
      <w:divBdr>
        <w:top w:val="none" w:sz="0" w:space="0" w:color="auto"/>
        <w:left w:val="none" w:sz="0" w:space="0" w:color="auto"/>
        <w:bottom w:val="none" w:sz="0" w:space="0" w:color="auto"/>
        <w:right w:val="none" w:sz="0" w:space="0" w:color="auto"/>
      </w:divBdr>
    </w:div>
    <w:div w:id="1265846742">
      <w:bodyDiv w:val="1"/>
      <w:marLeft w:val="0"/>
      <w:marRight w:val="0"/>
      <w:marTop w:val="0"/>
      <w:marBottom w:val="0"/>
      <w:divBdr>
        <w:top w:val="none" w:sz="0" w:space="0" w:color="auto"/>
        <w:left w:val="none" w:sz="0" w:space="0" w:color="auto"/>
        <w:bottom w:val="none" w:sz="0" w:space="0" w:color="auto"/>
        <w:right w:val="none" w:sz="0" w:space="0" w:color="auto"/>
      </w:divBdr>
    </w:div>
    <w:div w:id="1292710487">
      <w:bodyDiv w:val="1"/>
      <w:marLeft w:val="0"/>
      <w:marRight w:val="0"/>
      <w:marTop w:val="0"/>
      <w:marBottom w:val="0"/>
      <w:divBdr>
        <w:top w:val="none" w:sz="0" w:space="0" w:color="auto"/>
        <w:left w:val="none" w:sz="0" w:space="0" w:color="auto"/>
        <w:bottom w:val="none" w:sz="0" w:space="0" w:color="auto"/>
        <w:right w:val="none" w:sz="0" w:space="0" w:color="auto"/>
      </w:divBdr>
    </w:div>
    <w:div w:id="1394934155">
      <w:bodyDiv w:val="1"/>
      <w:marLeft w:val="0"/>
      <w:marRight w:val="0"/>
      <w:marTop w:val="0"/>
      <w:marBottom w:val="0"/>
      <w:divBdr>
        <w:top w:val="none" w:sz="0" w:space="0" w:color="auto"/>
        <w:left w:val="none" w:sz="0" w:space="0" w:color="auto"/>
        <w:bottom w:val="none" w:sz="0" w:space="0" w:color="auto"/>
        <w:right w:val="none" w:sz="0" w:space="0" w:color="auto"/>
      </w:divBdr>
    </w:div>
    <w:div w:id="1433237545">
      <w:bodyDiv w:val="1"/>
      <w:marLeft w:val="0"/>
      <w:marRight w:val="0"/>
      <w:marTop w:val="0"/>
      <w:marBottom w:val="0"/>
      <w:divBdr>
        <w:top w:val="none" w:sz="0" w:space="0" w:color="auto"/>
        <w:left w:val="none" w:sz="0" w:space="0" w:color="auto"/>
        <w:bottom w:val="none" w:sz="0" w:space="0" w:color="auto"/>
        <w:right w:val="none" w:sz="0" w:space="0" w:color="auto"/>
      </w:divBdr>
    </w:div>
    <w:div w:id="1506245670">
      <w:bodyDiv w:val="1"/>
      <w:marLeft w:val="0"/>
      <w:marRight w:val="0"/>
      <w:marTop w:val="0"/>
      <w:marBottom w:val="0"/>
      <w:divBdr>
        <w:top w:val="none" w:sz="0" w:space="0" w:color="auto"/>
        <w:left w:val="none" w:sz="0" w:space="0" w:color="auto"/>
        <w:bottom w:val="none" w:sz="0" w:space="0" w:color="auto"/>
        <w:right w:val="none" w:sz="0" w:space="0" w:color="auto"/>
      </w:divBdr>
    </w:div>
    <w:div w:id="1514343466">
      <w:bodyDiv w:val="1"/>
      <w:marLeft w:val="0"/>
      <w:marRight w:val="0"/>
      <w:marTop w:val="0"/>
      <w:marBottom w:val="0"/>
      <w:divBdr>
        <w:top w:val="none" w:sz="0" w:space="0" w:color="auto"/>
        <w:left w:val="none" w:sz="0" w:space="0" w:color="auto"/>
        <w:bottom w:val="none" w:sz="0" w:space="0" w:color="auto"/>
        <w:right w:val="none" w:sz="0" w:space="0" w:color="auto"/>
      </w:divBdr>
    </w:div>
    <w:div w:id="1542672240">
      <w:bodyDiv w:val="1"/>
      <w:marLeft w:val="0"/>
      <w:marRight w:val="0"/>
      <w:marTop w:val="0"/>
      <w:marBottom w:val="0"/>
      <w:divBdr>
        <w:top w:val="none" w:sz="0" w:space="0" w:color="auto"/>
        <w:left w:val="none" w:sz="0" w:space="0" w:color="auto"/>
        <w:bottom w:val="none" w:sz="0" w:space="0" w:color="auto"/>
        <w:right w:val="none" w:sz="0" w:space="0" w:color="auto"/>
      </w:divBdr>
    </w:div>
    <w:div w:id="1646623100">
      <w:bodyDiv w:val="1"/>
      <w:marLeft w:val="0"/>
      <w:marRight w:val="0"/>
      <w:marTop w:val="0"/>
      <w:marBottom w:val="0"/>
      <w:divBdr>
        <w:top w:val="none" w:sz="0" w:space="0" w:color="auto"/>
        <w:left w:val="none" w:sz="0" w:space="0" w:color="auto"/>
        <w:bottom w:val="none" w:sz="0" w:space="0" w:color="auto"/>
        <w:right w:val="none" w:sz="0" w:space="0" w:color="auto"/>
      </w:divBdr>
    </w:div>
    <w:div w:id="1665431591">
      <w:bodyDiv w:val="1"/>
      <w:marLeft w:val="0"/>
      <w:marRight w:val="0"/>
      <w:marTop w:val="0"/>
      <w:marBottom w:val="0"/>
      <w:divBdr>
        <w:top w:val="none" w:sz="0" w:space="0" w:color="auto"/>
        <w:left w:val="none" w:sz="0" w:space="0" w:color="auto"/>
        <w:bottom w:val="none" w:sz="0" w:space="0" w:color="auto"/>
        <w:right w:val="none" w:sz="0" w:space="0" w:color="auto"/>
      </w:divBdr>
    </w:div>
    <w:div w:id="1685790839">
      <w:bodyDiv w:val="1"/>
      <w:marLeft w:val="0"/>
      <w:marRight w:val="0"/>
      <w:marTop w:val="0"/>
      <w:marBottom w:val="0"/>
      <w:divBdr>
        <w:top w:val="none" w:sz="0" w:space="0" w:color="auto"/>
        <w:left w:val="none" w:sz="0" w:space="0" w:color="auto"/>
        <w:bottom w:val="none" w:sz="0" w:space="0" w:color="auto"/>
        <w:right w:val="none" w:sz="0" w:space="0" w:color="auto"/>
      </w:divBdr>
    </w:div>
    <w:div w:id="1764452297">
      <w:bodyDiv w:val="1"/>
      <w:marLeft w:val="0"/>
      <w:marRight w:val="0"/>
      <w:marTop w:val="0"/>
      <w:marBottom w:val="0"/>
      <w:divBdr>
        <w:top w:val="none" w:sz="0" w:space="0" w:color="auto"/>
        <w:left w:val="none" w:sz="0" w:space="0" w:color="auto"/>
        <w:bottom w:val="none" w:sz="0" w:space="0" w:color="auto"/>
        <w:right w:val="none" w:sz="0" w:space="0" w:color="auto"/>
      </w:divBdr>
    </w:div>
    <w:div w:id="1816987264">
      <w:bodyDiv w:val="1"/>
      <w:marLeft w:val="0"/>
      <w:marRight w:val="0"/>
      <w:marTop w:val="0"/>
      <w:marBottom w:val="0"/>
      <w:divBdr>
        <w:top w:val="none" w:sz="0" w:space="0" w:color="auto"/>
        <w:left w:val="none" w:sz="0" w:space="0" w:color="auto"/>
        <w:bottom w:val="none" w:sz="0" w:space="0" w:color="auto"/>
        <w:right w:val="none" w:sz="0" w:space="0" w:color="auto"/>
      </w:divBdr>
    </w:div>
    <w:div w:id="1891841604">
      <w:bodyDiv w:val="1"/>
      <w:marLeft w:val="0"/>
      <w:marRight w:val="0"/>
      <w:marTop w:val="0"/>
      <w:marBottom w:val="0"/>
      <w:divBdr>
        <w:top w:val="none" w:sz="0" w:space="0" w:color="auto"/>
        <w:left w:val="none" w:sz="0" w:space="0" w:color="auto"/>
        <w:bottom w:val="none" w:sz="0" w:space="0" w:color="auto"/>
        <w:right w:val="none" w:sz="0" w:space="0" w:color="auto"/>
      </w:divBdr>
    </w:div>
    <w:div w:id="1931546545">
      <w:bodyDiv w:val="1"/>
      <w:marLeft w:val="0"/>
      <w:marRight w:val="0"/>
      <w:marTop w:val="0"/>
      <w:marBottom w:val="0"/>
      <w:divBdr>
        <w:top w:val="none" w:sz="0" w:space="0" w:color="auto"/>
        <w:left w:val="none" w:sz="0" w:space="0" w:color="auto"/>
        <w:bottom w:val="none" w:sz="0" w:space="0" w:color="auto"/>
        <w:right w:val="none" w:sz="0" w:space="0" w:color="auto"/>
      </w:divBdr>
    </w:div>
    <w:div w:id="1965771023">
      <w:bodyDiv w:val="1"/>
      <w:marLeft w:val="0"/>
      <w:marRight w:val="0"/>
      <w:marTop w:val="0"/>
      <w:marBottom w:val="0"/>
      <w:divBdr>
        <w:top w:val="none" w:sz="0" w:space="0" w:color="auto"/>
        <w:left w:val="none" w:sz="0" w:space="0" w:color="auto"/>
        <w:bottom w:val="none" w:sz="0" w:space="0" w:color="auto"/>
        <w:right w:val="none" w:sz="0" w:space="0" w:color="auto"/>
      </w:divBdr>
    </w:div>
    <w:div w:id="2052994992">
      <w:bodyDiv w:val="1"/>
      <w:marLeft w:val="0"/>
      <w:marRight w:val="0"/>
      <w:marTop w:val="0"/>
      <w:marBottom w:val="0"/>
      <w:divBdr>
        <w:top w:val="none" w:sz="0" w:space="0" w:color="auto"/>
        <w:left w:val="none" w:sz="0" w:space="0" w:color="auto"/>
        <w:bottom w:val="none" w:sz="0" w:space="0" w:color="auto"/>
        <w:right w:val="none" w:sz="0" w:space="0" w:color="auto"/>
      </w:divBdr>
    </w:div>
    <w:div w:id="209816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package" Target="embeddings/Microsoft_PowerPoint_Presentation.pptx"/></Relationships>
</file>

<file path=word/_rels/footer1.xml.rels><?xml version="1.0" encoding="UTF-8" standalone="yes"?>
<Relationships xmlns="http://schemas.openxmlformats.org/package/2006/relationships"><Relationship Id="rId3" Type="http://schemas.openxmlformats.org/officeDocument/2006/relationships/image" Target="media/image5.gif"/><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gif"/><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630</Words>
  <Characters>3597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arvato</Company>
  <LinksUpToDate>false</LinksUpToDate>
  <CharactersWithSpaces>4219</CharactersWithSpaces>
  <SharedDoc>false</SharedDoc>
  <HLinks>
    <vt:vector size="6" baseType="variant">
      <vt:variant>
        <vt:i4>1703954</vt:i4>
      </vt:variant>
      <vt:variant>
        <vt:i4>0</vt:i4>
      </vt:variant>
      <vt:variant>
        <vt:i4>0</vt:i4>
      </vt:variant>
      <vt:variant>
        <vt:i4>5</vt:i4>
      </vt:variant>
      <vt:variant>
        <vt:lpwstr>http://www.seftoncvs.org.uk/networks-forums/ecm/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margaret.sadler</dc:creator>
  <cp:lastModifiedBy>Sharon Cotterall</cp:lastModifiedBy>
  <cp:revision>5</cp:revision>
  <cp:lastPrinted>2016-01-19T12:11:00Z</cp:lastPrinted>
  <dcterms:created xsi:type="dcterms:W3CDTF">2022-03-04T11:42:00Z</dcterms:created>
  <dcterms:modified xsi:type="dcterms:W3CDTF">2022-04-12T14:54:00Z</dcterms:modified>
</cp:coreProperties>
</file>