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BB" w:rsidRPr="00F7666B" w:rsidRDefault="001935BB" w:rsidP="001935BB">
      <w:pPr>
        <w:ind w:left="0"/>
        <w:jc w:val="center"/>
        <w:rPr>
          <w:rFonts w:cstheme="minorHAnsi"/>
          <w:b/>
          <w:sz w:val="36"/>
          <w:szCs w:val="28"/>
        </w:rPr>
      </w:pPr>
      <w:bookmarkStart w:id="0" w:name="_Hlk99458838"/>
      <w:r w:rsidRPr="00F7666B">
        <w:rPr>
          <w:rFonts w:cstheme="minorHAnsi"/>
          <w:b/>
          <w:sz w:val="36"/>
          <w:szCs w:val="28"/>
        </w:rPr>
        <w:t>Hearts of Gold – Sefton at 50</w:t>
      </w:r>
    </w:p>
    <w:p w:rsidR="001935BB" w:rsidRPr="00F7666B" w:rsidRDefault="001935BB" w:rsidP="001935BB">
      <w:pPr>
        <w:pStyle w:val="NoSpacing"/>
        <w:rPr>
          <w:rFonts w:cstheme="minorHAnsi"/>
          <w:sz w:val="16"/>
          <w:szCs w:val="16"/>
        </w:rPr>
      </w:pPr>
    </w:p>
    <w:p w:rsidR="001935BB" w:rsidRPr="00F7666B" w:rsidRDefault="001935BB" w:rsidP="001935BB">
      <w:pPr>
        <w:pBdr>
          <w:bottom w:val="single" w:sz="4" w:space="1" w:color="auto"/>
        </w:pBdr>
        <w:ind w:left="0"/>
        <w:jc w:val="center"/>
        <w:rPr>
          <w:rFonts w:cstheme="minorHAnsi"/>
          <w:b/>
          <w:smallCaps/>
          <w:sz w:val="32"/>
          <w:szCs w:val="28"/>
        </w:rPr>
      </w:pPr>
      <w:r w:rsidRPr="00F7666B">
        <w:rPr>
          <w:rFonts w:cstheme="minorHAnsi"/>
          <w:b/>
          <w:sz w:val="32"/>
          <w:szCs w:val="28"/>
        </w:rPr>
        <w:t>Community Heritage Grant Application Form: 2024</w:t>
      </w:r>
    </w:p>
    <w:p w:rsidR="00AA0BBF" w:rsidRPr="00F7666B" w:rsidRDefault="001935BB" w:rsidP="001935BB">
      <w:pPr>
        <w:tabs>
          <w:tab w:val="left" w:pos="2380"/>
        </w:tabs>
        <w:spacing w:after="120"/>
        <w:ind w:left="0"/>
        <w:rPr>
          <w:rFonts w:cstheme="minorHAnsi"/>
          <w:b/>
          <w:sz w:val="28"/>
          <w:szCs w:val="28"/>
        </w:rPr>
      </w:pPr>
      <w:r w:rsidRPr="00F7666B">
        <w:rPr>
          <w:rFonts w:cstheme="minorHAnsi"/>
          <w:b/>
          <w:sz w:val="28"/>
          <w:szCs w:val="28"/>
        </w:rPr>
        <w:tab/>
      </w:r>
    </w:p>
    <w:p w:rsidR="001935BB" w:rsidRPr="00F7666B" w:rsidRDefault="001935BB" w:rsidP="001935BB">
      <w:pPr>
        <w:spacing w:after="120"/>
        <w:ind w:left="0"/>
        <w:rPr>
          <w:rFonts w:cstheme="minorHAnsi"/>
          <w:b/>
          <w:sz w:val="24"/>
          <w:szCs w:val="24"/>
        </w:rPr>
      </w:pPr>
      <w:r w:rsidRPr="00F7666B">
        <w:rPr>
          <w:rFonts w:cstheme="minorHAnsi"/>
          <w:b/>
          <w:sz w:val="24"/>
          <w:szCs w:val="24"/>
        </w:rPr>
        <w:t xml:space="preserve">Grant funding of up to £2000 for local community heritage projects </w:t>
      </w:r>
    </w:p>
    <w:p w:rsidR="001935BB" w:rsidRPr="00F7666B" w:rsidRDefault="001935BB" w:rsidP="001935BB">
      <w:pPr>
        <w:spacing w:after="120"/>
        <w:ind w:left="0"/>
        <w:rPr>
          <w:rFonts w:cstheme="minorHAnsi"/>
          <w:sz w:val="24"/>
          <w:szCs w:val="24"/>
        </w:rPr>
      </w:pPr>
      <w:r w:rsidRPr="00F7666B">
        <w:rPr>
          <w:rFonts w:cstheme="minorHAnsi"/>
          <w:sz w:val="24"/>
          <w:szCs w:val="24"/>
        </w:rPr>
        <w:t xml:space="preserve">Identifying and developing heritage projects that focus on Sefton’s people, places and events. Uncovering unsung heroes and celebrating the 50th anniversary of the borough: </w:t>
      </w:r>
    </w:p>
    <w:p w:rsidR="001935BB" w:rsidRPr="00F7666B" w:rsidRDefault="001935BB" w:rsidP="005F21AA">
      <w:pPr>
        <w:spacing w:after="120"/>
        <w:ind w:left="0"/>
        <w:rPr>
          <w:rFonts w:cstheme="minorHAnsi"/>
          <w:b/>
          <w:sz w:val="24"/>
          <w:szCs w:val="24"/>
        </w:rPr>
      </w:pPr>
      <w:r w:rsidRPr="00F7666B">
        <w:rPr>
          <w:rFonts w:cstheme="minorHAnsi"/>
          <w:b/>
          <w:sz w:val="24"/>
          <w:szCs w:val="24"/>
        </w:rPr>
        <w:t>(select all outcomes that apply – your project must meet at least two of these)</w:t>
      </w:r>
    </w:p>
    <w:p w:rsidR="001935BB" w:rsidRPr="00F7666B" w:rsidRDefault="00F5471B" w:rsidP="005F21AA">
      <w:pPr>
        <w:pStyle w:val="ListParagraph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</w:rPr>
          <w:id w:val="-36475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BB" w:rsidRPr="00F7666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935BB" w:rsidRPr="00F7666B">
        <w:rPr>
          <w:rFonts w:cstheme="minorHAnsi"/>
          <w:color w:val="000000" w:themeColor="text1"/>
          <w:sz w:val="24"/>
          <w:szCs w:val="24"/>
        </w:rPr>
        <w:t xml:space="preserve"> Involving a wider range of people in heritage.   </w:t>
      </w:r>
    </w:p>
    <w:p w:rsidR="001935BB" w:rsidRPr="00F7666B" w:rsidRDefault="00F5471B" w:rsidP="005F21AA">
      <w:pPr>
        <w:pStyle w:val="ListParagraph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-114581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BB" w:rsidRPr="00F7666B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935BB" w:rsidRPr="00F7666B">
        <w:rPr>
          <w:rFonts w:cstheme="minorHAnsi"/>
          <w:color w:val="000000" w:themeColor="text1"/>
          <w:sz w:val="24"/>
          <w:szCs w:val="24"/>
        </w:rPr>
        <w:t xml:space="preserve"> Heritage will be identified and better explained.</w:t>
      </w:r>
    </w:p>
    <w:p w:rsidR="001935BB" w:rsidRPr="00F7666B" w:rsidRDefault="00F5471B" w:rsidP="005F21AA">
      <w:pPr>
        <w:pStyle w:val="ListParagraph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-46743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BB" w:rsidRPr="00F7666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935BB" w:rsidRPr="00F7666B">
        <w:rPr>
          <w:rFonts w:cstheme="minorHAnsi"/>
          <w:color w:val="000000" w:themeColor="text1"/>
          <w:sz w:val="24"/>
          <w:szCs w:val="24"/>
        </w:rPr>
        <w:t xml:space="preserve"> People will have developed skills.</w:t>
      </w:r>
    </w:p>
    <w:p w:rsidR="001935BB" w:rsidRPr="00F7666B" w:rsidRDefault="00F5471B" w:rsidP="005F21AA">
      <w:pPr>
        <w:pStyle w:val="ListParagraph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157300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BB" w:rsidRPr="00F7666B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935BB" w:rsidRPr="00F7666B">
        <w:rPr>
          <w:rFonts w:cstheme="minorHAnsi"/>
          <w:color w:val="000000" w:themeColor="text1"/>
          <w:sz w:val="24"/>
          <w:szCs w:val="24"/>
        </w:rPr>
        <w:t xml:space="preserve"> People will have learned about heritage leading to a change in ideas and actions.</w:t>
      </w:r>
    </w:p>
    <w:p w:rsidR="001935BB" w:rsidRPr="00F7666B" w:rsidRDefault="00F5471B" w:rsidP="001935BB">
      <w:pPr>
        <w:pStyle w:val="ListParagraph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-158506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BB" w:rsidRPr="00F7666B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935BB" w:rsidRPr="00F7666B">
        <w:rPr>
          <w:rFonts w:cstheme="minorHAnsi"/>
          <w:color w:val="000000" w:themeColor="text1"/>
          <w:sz w:val="24"/>
          <w:szCs w:val="24"/>
        </w:rPr>
        <w:t xml:space="preserve"> The local area will be a better place to live, work or visit. </w:t>
      </w:r>
      <w:r w:rsidR="001935BB" w:rsidRPr="00F7666B">
        <w:rPr>
          <w:rFonts w:cstheme="minorHAnsi"/>
          <w:color w:val="000000" w:themeColor="text1"/>
          <w:sz w:val="24"/>
          <w:szCs w:val="24"/>
        </w:rPr>
        <w:br/>
      </w:r>
    </w:p>
    <w:p w:rsidR="001935BB" w:rsidRPr="00F7666B" w:rsidRDefault="001935BB" w:rsidP="001935BB">
      <w:pPr>
        <w:pStyle w:val="ListParagraph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F7666B">
        <w:rPr>
          <w:rFonts w:cstheme="minorHAnsi"/>
          <w:color w:val="000000" w:themeColor="text1"/>
          <w:sz w:val="24"/>
          <w:szCs w:val="24"/>
        </w:rPr>
        <w:t>If other (please describe below)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F45D1" w:rsidRPr="00F7666B" w:rsidTr="0081701A">
        <w:trPr>
          <w:trHeight w:val="1194"/>
        </w:trPr>
        <w:tc>
          <w:tcPr>
            <w:tcW w:w="9016" w:type="dxa"/>
          </w:tcPr>
          <w:p w:rsidR="002F45D1" w:rsidRPr="00F7666B" w:rsidRDefault="002F45D1" w:rsidP="00BD1192">
            <w:pPr>
              <w:pStyle w:val="ListParagraph"/>
              <w:spacing w:after="200" w:line="276" w:lineRule="auto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A0BBF" w:rsidRPr="00F7666B" w:rsidRDefault="001935BB" w:rsidP="00AA0BBF">
      <w:pPr>
        <w:spacing w:after="120"/>
        <w:ind w:left="0"/>
        <w:rPr>
          <w:rFonts w:cstheme="minorHAnsi"/>
          <w:b/>
          <w:i/>
          <w:color w:val="FF0000"/>
          <w:sz w:val="26"/>
          <w:szCs w:val="26"/>
          <w:u w:val="single"/>
          <w:shd w:val="clear" w:color="auto" w:fill="FFFFFF"/>
        </w:rPr>
      </w:pPr>
      <w:r w:rsidRPr="00F7666B">
        <w:rPr>
          <w:rFonts w:cstheme="minorHAnsi"/>
          <w:b/>
          <w:color w:val="000000" w:themeColor="text1"/>
          <w:sz w:val="24"/>
          <w:szCs w:val="24"/>
        </w:rPr>
        <w:br/>
      </w:r>
      <w:r w:rsidR="00AA0BBF" w:rsidRPr="00F7666B">
        <w:rPr>
          <w:rFonts w:cstheme="minorHAnsi"/>
          <w:b/>
          <w:color w:val="000000" w:themeColor="text1"/>
          <w:sz w:val="24"/>
          <w:szCs w:val="24"/>
        </w:rPr>
        <w:t xml:space="preserve">The deadline for applications is </w:t>
      </w:r>
      <w:bookmarkStart w:id="1" w:name="_Hlk109736951"/>
      <w:r w:rsidR="00617C7B">
        <w:rPr>
          <w:rFonts w:cstheme="minorHAnsi"/>
          <w:b/>
          <w:sz w:val="24"/>
          <w:szCs w:val="24"/>
          <w:u w:val="single"/>
        </w:rPr>
        <w:t>01/07/2024</w:t>
      </w:r>
    </w:p>
    <w:bookmarkEnd w:id="1"/>
    <w:p w:rsidR="00AA0BBF" w:rsidRPr="00F7666B" w:rsidRDefault="00AA0BBF" w:rsidP="00AA0BBF">
      <w:pPr>
        <w:tabs>
          <w:tab w:val="left" w:pos="2964"/>
        </w:tabs>
        <w:ind w:left="0"/>
        <w:rPr>
          <w:rFonts w:cstheme="minorHAnsi"/>
          <w:b/>
          <w:sz w:val="24"/>
          <w:szCs w:val="24"/>
        </w:rPr>
      </w:pPr>
      <w:r w:rsidRPr="00F7666B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2297"/>
        <w:gridCol w:w="255"/>
      </w:tblGrid>
      <w:tr w:rsidR="00AA0BBF" w:rsidRPr="00F7666B" w:rsidTr="008C3B99">
        <w:trPr>
          <w:trHeight w:val="624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 w:rsidRPr="00F7666B">
              <w:rPr>
                <w:rFonts w:cstheme="minorHAnsi"/>
                <w:b/>
              </w:rPr>
              <w:t xml:space="preserve">SECTION 1 – </w:t>
            </w:r>
            <w:r w:rsidR="00A945BD" w:rsidRPr="00F7666B">
              <w:rPr>
                <w:rFonts w:cstheme="minorHAnsi"/>
                <w:b/>
              </w:rPr>
              <w:t>Organisation Details</w:t>
            </w:r>
          </w:p>
        </w:tc>
      </w:tr>
      <w:tr w:rsidR="00AA0BBF" w:rsidRPr="00F7666B" w:rsidTr="008C3B99">
        <w:trPr>
          <w:trHeight w:val="624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Organisation Name and Address:</w:t>
            </w:r>
          </w:p>
        </w:tc>
        <w:tc>
          <w:tcPr>
            <w:tcW w:w="6237" w:type="dxa"/>
            <w:gridSpan w:val="3"/>
            <w:vAlign w:val="center"/>
          </w:tcPr>
          <w:sdt>
            <w:sdtPr>
              <w:rPr>
                <w:rFonts w:cstheme="minorHAnsi"/>
              </w:rPr>
              <w:id w:val="8573123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AA0BBF" w:rsidRPr="00F7666B" w:rsidRDefault="00A945BD" w:rsidP="00A945BD">
                <w:pPr>
                  <w:spacing w:before="120" w:after="120"/>
                  <w:ind w:left="0"/>
                  <w:rPr>
                    <w:rFonts w:cstheme="minorHAnsi"/>
                  </w:rPr>
                </w:pPr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AA0BBF" w:rsidRPr="00F7666B" w:rsidTr="008C3B99">
        <w:trPr>
          <w:trHeight w:val="624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Contact person:</w:t>
            </w:r>
          </w:p>
        </w:tc>
        <w:sdt>
          <w:sdtPr>
            <w:rPr>
              <w:rFonts w:cstheme="minorHAnsi"/>
            </w:rPr>
            <w:id w:val="18442796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AA0BBF" w:rsidRPr="00F7666B" w:rsidRDefault="00A945BD" w:rsidP="008C3B99">
                <w:pPr>
                  <w:spacing w:before="120" w:after="120"/>
                  <w:ind w:left="0"/>
                  <w:rPr>
                    <w:rFonts w:cstheme="minorHAnsi"/>
                  </w:rPr>
                </w:pPr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A0BBF" w:rsidRPr="00F7666B" w:rsidTr="008C3B99">
        <w:trPr>
          <w:trHeight w:val="624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Role in the Organisation:</w:t>
            </w:r>
          </w:p>
        </w:tc>
        <w:sdt>
          <w:sdtPr>
            <w:rPr>
              <w:rFonts w:cstheme="minorHAnsi"/>
            </w:rPr>
            <w:id w:val="7160163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AA0BBF" w:rsidRPr="00F7666B" w:rsidRDefault="00A945BD" w:rsidP="008C3B99">
                <w:pPr>
                  <w:spacing w:before="120" w:after="120"/>
                  <w:ind w:left="0"/>
                  <w:rPr>
                    <w:rFonts w:cstheme="minorHAnsi"/>
                  </w:rPr>
                </w:pPr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A0BBF" w:rsidRPr="00F7666B" w:rsidTr="008C3B99">
        <w:trPr>
          <w:trHeight w:val="624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Telephone:</w:t>
            </w:r>
          </w:p>
        </w:tc>
        <w:sdt>
          <w:sdtPr>
            <w:rPr>
              <w:rFonts w:cstheme="minorHAnsi"/>
            </w:rPr>
            <w:id w:val="421837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AA0BBF" w:rsidRPr="00F7666B" w:rsidRDefault="00A945BD" w:rsidP="008C3B99">
                <w:pPr>
                  <w:spacing w:before="120" w:after="120"/>
                  <w:ind w:left="0"/>
                  <w:rPr>
                    <w:rFonts w:cstheme="minorHAnsi"/>
                  </w:rPr>
                </w:pPr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A0BBF" w:rsidRPr="00F7666B" w:rsidTr="008C3B99">
        <w:trPr>
          <w:trHeight w:val="624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Email:</w:t>
            </w:r>
          </w:p>
        </w:tc>
        <w:sdt>
          <w:sdtPr>
            <w:rPr>
              <w:rFonts w:cstheme="minorHAnsi"/>
            </w:rPr>
            <w:id w:val="986971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:rsidR="00AA0BBF" w:rsidRPr="00F7666B" w:rsidRDefault="00A945BD" w:rsidP="008C3B99">
                <w:pPr>
                  <w:spacing w:before="120" w:after="120"/>
                  <w:ind w:left="0"/>
                  <w:rPr>
                    <w:rFonts w:cstheme="minorHAnsi"/>
                  </w:rPr>
                </w:pPr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A0BBF" w:rsidRPr="00F7666B" w:rsidTr="008C3B99">
        <w:trPr>
          <w:trHeight w:val="960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Do you have a constitution?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Yes</w:t>
            </w:r>
            <w:r w:rsidR="00A945BD" w:rsidRPr="00F7666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123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5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58D" w:rsidRDefault="00C6358D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946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BD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  <w:tr w:rsidR="00AA0BBF" w:rsidRPr="00F7666B" w:rsidTr="002F18AF"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2F18AF" w:rsidRPr="00F7666B" w:rsidRDefault="002F18AF" w:rsidP="002F18AF">
            <w:pPr>
              <w:spacing w:before="120" w:after="120"/>
              <w:ind w:left="0"/>
              <w:rPr>
                <w:rFonts w:cstheme="minorHAnsi"/>
                <w:b/>
                <w:i/>
              </w:rPr>
            </w:pPr>
            <w:r w:rsidRPr="00F7666B">
              <w:rPr>
                <w:rFonts w:cstheme="minorHAnsi"/>
                <w:b/>
              </w:rPr>
              <w:t xml:space="preserve">Please select if your organisation is any of the following: </w:t>
            </w:r>
            <w:r w:rsidRPr="00F7666B">
              <w:rPr>
                <w:rFonts w:cstheme="minorHAnsi"/>
                <w:b/>
                <w:i/>
              </w:rPr>
              <w:t xml:space="preserve">(please select all that apply) 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</w:tc>
        <w:tc>
          <w:tcPr>
            <w:tcW w:w="5982" w:type="dxa"/>
            <w:gridSpan w:val="2"/>
            <w:tcBorders>
              <w:right w:val="nil"/>
            </w:tcBorders>
            <w:vAlign w:val="center"/>
          </w:tcPr>
          <w:p w:rsidR="00AA0BBF" w:rsidRPr="00F7666B" w:rsidRDefault="00F5471B" w:rsidP="008C3B99">
            <w:pPr>
              <w:spacing w:before="120" w:after="120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42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92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8AF" w:rsidRPr="00F7666B">
              <w:rPr>
                <w:rFonts w:cstheme="minorHAnsi"/>
              </w:rPr>
              <w:t xml:space="preserve"> a registered charity, Charity Number: </w:t>
            </w:r>
            <w:sdt>
              <w:sdtPr>
                <w:rPr>
                  <w:rFonts w:cstheme="minorHAnsi"/>
                </w:rPr>
                <w:id w:val="-15839867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F18AF"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AA0BBF" w:rsidRPr="00F7666B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40827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8AF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8AF" w:rsidRPr="00F7666B">
              <w:rPr>
                <w:rFonts w:cstheme="minorHAnsi"/>
              </w:rPr>
              <w:t xml:space="preserve"> a Company Limited by Guarantee, Company Number: </w:t>
            </w:r>
            <w:sdt>
              <w:sdtPr>
                <w:rPr>
                  <w:rFonts w:cstheme="minorHAnsi"/>
                </w:rPr>
                <w:id w:val="513812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F18AF"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:rsidR="002F18AF" w:rsidRPr="00F7666B" w:rsidRDefault="00F5471B" w:rsidP="008C3B99">
            <w:pPr>
              <w:spacing w:before="120" w:after="120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04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8AF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8AF" w:rsidRPr="00F7666B">
              <w:rPr>
                <w:rFonts w:cstheme="minorHAnsi"/>
              </w:rPr>
              <w:t xml:space="preserve"> A Community Interest Company</w:t>
            </w:r>
          </w:p>
          <w:p w:rsidR="002F18AF" w:rsidRPr="00F7666B" w:rsidRDefault="00F5471B" w:rsidP="008C3B99">
            <w:pPr>
              <w:spacing w:before="120" w:after="120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04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8AF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8AF" w:rsidRPr="00F7666B">
              <w:rPr>
                <w:rFonts w:cstheme="minorHAnsi"/>
              </w:rPr>
              <w:t xml:space="preserve"> An unincorporated association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:rsidR="00AA0BBF" w:rsidRPr="00F7666B" w:rsidRDefault="00AA0BBF" w:rsidP="002F18AF">
            <w:pPr>
              <w:spacing w:before="120" w:after="120"/>
              <w:ind w:left="0"/>
              <w:rPr>
                <w:rFonts w:cstheme="minorHAnsi"/>
              </w:rPr>
            </w:pPr>
          </w:p>
          <w:p w:rsidR="002F18AF" w:rsidRPr="00F7666B" w:rsidRDefault="002F18AF" w:rsidP="002F18AF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A0BBF" w:rsidRPr="00F7666B" w:rsidRDefault="002F18A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Please provide </w:t>
            </w:r>
            <w:r w:rsidR="00AA0BBF" w:rsidRPr="00F7666B">
              <w:rPr>
                <w:rFonts w:cstheme="minorHAnsi"/>
                <w:b/>
              </w:rPr>
              <w:t xml:space="preserve">Bank Details: Must be a </w:t>
            </w:r>
            <w:r w:rsidR="00B246F3" w:rsidRPr="00F7666B">
              <w:rPr>
                <w:rFonts w:cstheme="minorHAnsi"/>
                <w:b/>
              </w:rPr>
              <w:t>2-signatory</w:t>
            </w:r>
            <w:r w:rsidR="00194B62" w:rsidRPr="00F7666B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AA0BBF" w:rsidRPr="00F7666B">
              <w:rPr>
                <w:rFonts w:cstheme="minorHAnsi"/>
                <w:b/>
              </w:rPr>
              <w:t xml:space="preserve">account </w:t>
            </w:r>
          </w:p>
        </w:tc>
        <w:tc>
          <w:tcPr>
            <w:tcW w:w="6237" w:type="dxa"/>
            <w:gridSpan w:val="3"/>
            <w:vAlign w:val="center"/>
          </w:tcPr>
          <w:p w:rsidR="002F18A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Sort Code:  </w:t>
            </w:r>
            <w:sdt>
              <w:sdtPr>
                <w:rPr>
                  <w:rFonts w:cstheme="minorHAnsi"/>
                </w:rPr>
                <w:id w:val="19125768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F18AF"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Account Number: </w:t>
            </w:r>
            <w:sdt>
              <w:sdtPr>
                <w:rPr>
                  <w:rFonts w:cstheme="minorHAnsi"/>
                </w:rPr>
                <w:id w:val="-5074410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F18AF"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Account Name: </w:t>
            </w:r>
            <w:sdt>
              <w:sdtPr>
                <w:rPr>
                  <w:rFonts w:cstheme="minorHAnsi"/>
                </w:rPr>
                <w:id w:val="-1597761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F18AF"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:rsidR="00AA0BBF" w:rsidRPr="00F7666B" w:rsidRDefault="00AA0BBF" w:rsidP="002C3D60">
      <w:pPr>
        <w:ind w:left="0"/>
        <w:rPr>
          <w:rFonts w:cstheme="minorHAnsi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747"/>
        <w:gridCol w:w="1215"/>
        <w:gridCol w:w="1842"/>
      </w:tblGrid>
      <w:tr w:rsidR="00AA0BBF" w:rsidRPr="00F7666B" w:rsidTr="008C3B99">
        <w:tc>
          <w:tcPr>
            <w:tcW w:w="9924" w:type="dxa"/>
            <w:gridSpan w:val="4"/>
            <w:shd w:val="clear" w:color="auto" w:fill="F2F2F2" w:themeFill="background1" w:themeFillShade="F2"/>
          </w:tcPr>
          <w:p w:rsidR="00AA0BBF" w:rsidRPr="00F7666B" w:rsidRDefault="00AA0BBF" w:rsidP="008C3B99">
            <w:pPr>
              <w:spacing w:before="120" w:after="120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F7666B">
              <w:rPr>
                <w:rFonts w:cstheme="minorHAnsi"/>
                <w:b/>
                <w:smallCaps/>
                <w:sz w:val="24"/>
              </w:rPr>
              <w:t xml:space="preserve">SECTION 2 – </w:t>
            </w:r>
            <w:r w:rsidRPr="00F7666B">
              <w:rPr>
                <w:rFonts w:cstheme="minorHAnsi"/>
                <w:b/>
                <w:sz w:val="24"/>
              </w:rPr>
              <w:t>Your Project</w:t>
            </w:r>
          </w:p>
          <w:p w:rsidR="00AA0BBF" w:rsidRPr="00F7666B" w:rsidRDefault="00AA0BBF" w:rsidP="008C3B99">
            <w:pPr>
              <w:spacing w:before="120" w:after="120"/>
              <w:ind w:left="0"/>
              <w:jc w:val="both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Please answer each question below to help us to understand the project that you are requesting funding for. </w:t>
            </w:r>
          </w:p>
        </w:tc>
      </w:tr>
      <w:tr w:rsidR="00AA0BBF" w:rsidRPr="00F7666B" w:rsidTr="008C3B99"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jc w:val="both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Project Name:</w:t>
            </w:r>
          </w:p>
        </w:tc>
        <w:tc>
          <w:tcPr>
            <w:tcW w:w="6804" w:type="dxa"/>
            <w:gridSpan w:val="3"/>
            <w:vAlign w:val="center"/>
          </w:tcPr>
          <w:sdt>
            <w:sdtPr>
              <w:rPr>
                <w:rFonts w:cstheme="minorHAnsi"/>
              </w:rPr>
              <w:id w:val="1827926315"/>
              <w:placeholder>
                <w:docPart w:val="DefaultPlaceholder_-1854013440"/>
              </w:placeholder>
              <w:showingPlcHdr/>
            </w:sdtPr>
            <w:sdtEndPr/>
            <w:sdtContent>
              <w:p w:rsidR="00AA0BBF" w:rsidRPr="00F7666B" w:rsidRDefault="002F18AF" w:rsidP="008C3B99">
                <w:pPr>
                  <w:spacing w:before="120" w:after="120"/>
                  <w:ind w:left="0"/>
                  <w:jc w:val="both"/>
                  <w:rPr>
                    <w:rFonts w:cstheme="minorHAnsi"/>
                  </w:rPr>
                </w:pPr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AA0BBF" w:rsidRPr="00F7666B" w:rsidTr="008C3B99">
        <w:trPr>
          <w:trHeight w:val="3402"/>
        </w:trPr>
        <w:tc>
          <w:tcPr>
            <w:tcW w:w="9924" w:type="dxa"/>
            <w:gridSpan w:val="4"/>
            <w:shd w:val="clear" w:color="auto" w:fill="FFFFFF" w:themeFill="background1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F7666B">
              <w:rPr>
                <w:rFonts w:cstheme="minorHAnsi"/>
                <w:b/>
                <w:sz w:val="21"/>
                <w:szCs w:val="21"/>
              </w:rPr>
              <w:t>What are you aiming to do and why?</w:t>
            </w:r>
            <w:r w:rsidR="00BD1192" w:rsidRPr="00F7666B">
              <w:rPr>
                <w:rFonts w:cstheme="minorHAnsi"/>
                <w:b/>
                <w:color w:val="FF0000"/>
                <w:sz w:val="21"/>
                <w:szCs w:val="21"/>
              </w:rPr>
              <w:t xml:space="preserve"> </w:t>
            </w:r>
            <w:r w:rsidR="00F7666B" w:rsidRPr="00F7666B">
              <w:rPr>
                <w:rFonts w:cstheme="minorHAnsi"/>
                <w:b/>
                <w:color w:val="FF0000"/>
                <w:sz w:val="21"/>
                <w:szCs w:val="21"/>
              </w:rPr>
              <w:t>(250 words max)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  <w:sz w:val="21"/>
                <w:szCs w:val="21"/>
              </w:rPr>
            </w:pPr>
            <w:r w:rsidRPr="00F7666B">
              <w:rPr>
                <w:rFonts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A0BBF" w:rsidRPr="00F7666B" w:rsidTr="008C3B99">
        <w:trPr>
          <w:trHeight w:val="3402"/>
        </w:trPr>
        <w:tc>
          <w:tcPr>
            <w:tcW w:w="9924" w:type="dxa"/>
            <w:gridSpan w:val="4"/>
            <w:shd w:val="clear" w:color="auto" w:fill="FFFFFF" w:themeFill="background1"/>
          </w:tcPr>
          <w:p w:rsidR="00BD1192" w:rsidRPr="00F7666B" w:rsidRDefault="00BD1192" w:rsidP="00BD1192">
            <w:pPr>
              <w:spacing w:before="120" w:after="120"/>
              <w:ind w:left="0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F7666B">
              <w:rPr>
                <w:rFonts w:cstheme="minorHAnsi"/>
                <w:b/>
                <w:sz w:val="21"/>
                <w:szCs w:val="21"/>
              </w:rPr>
              <w:t>How will your project meet</w:t>
            </w:r>
            <w:r w:rsidR="007E33D0" w:rsidRPr="00F7666B">
              <w:rPr>
                <w:rFonts w:cstheme="minorHAnsi"/>
                <w:b/>
                <w:sz w:val="21"/>
                <w:szCs w:val="21"/>
              </w:rPr>
              <w:t xml:space="preserve"> 2 or more of</w:t>
            </w:r>
            <w:r w:rsidRPr="00F7666B">
              <w:rPr>
                <w:rFonts w:cstheme="minorHAnsi"/>
                <w:b/>
                <w:sz w:val="21"/>
                <w:szCs w:val="21"/>
              </w:rPr>
              <w:t xml:space="preserve"> the outcomes selected above and engage </w:t>
            </w:r>
            <w:r w:rsidR="007E33D0" w:rsidRPr="00F7666B">
              <w:rPr>
                <w:rFonts w:cstheme="minorHAnsi"/>
                <w:b/>
                <w:sz w:val="21"/>
                <w:szCs w:val="21"/>
              </w:rPr>
              <w:t>people who will benefit from the project</w:t>
            </w:r>
            <w:r w:rsidRPr="00F7666B">
              <w:rPr>
                <w:rFonts w:cstheme="minorHAnsi"/>
                <w:b/>
                <w:sz w:val="21"/>
                <w:szCs w:val="21"/>
              </w:rPr>
              <w:t>?</w:t>
            </w:r>
            <w:r w:rsidR="00AA0BBF" w:rsidRPr="00F7666B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AA0BBF" w:rsidRPr="00F7666B">
              <w:rPr>
                <w:rFonts w:cstheme="minorHAnsi"/>
                <w:b/>
                <w:color w:val="FF0000"/>
                <w:sz w:val="21"/>
                <w:szCs w:val="21"/>
              </w:rPr>
              <w:t>(2</w:t>
            </w:r>
            <w:r w:rsidR="002F18AF" w:rsidRPr="00F7666B">
              <w:rPr>
                <w:rFonts w:cstheme="minorHAnsi"/>
                <w:b/>
                <w:color w:val="FF0000"/>
                <w:sz w:val="21"/>
                <w:szCs w:val="21"/>
              </w:rPr>
              <w:t>50</w:t>
            </w:r>
            <w:r w:rsidR="00AA0BBF" w:rsidRPr="00F7666B">
              <w:rPr>
                <w:rFonts w:cstheme="minorHAnsi"/>
                <w:b/>
                <w:color w:val="FF0000"/>
                <w:sz w:val="21"/>
                <w:szCs w:val="21"/>
              </w:rPr>
              <w:t xml:space="preserve"> words max)</w:t>
            </w:r>
            <w:r w:rsidR="002C3D60" w:rsidRPr="00F7666B">
              <w:rPr>
                <w:rFonts w:cstheme="minorHAnsi"/>
                <w:b/>
                <w:color w:val="FF0000"/>
                <w:sz w:val="21"/>
                <w:szCs w:val="21"/>
              </w:rPr>
              <w:t xml:space="preserve"> </w:t>
            </w:r>
            <w:r w:rsidRPr="00F7666B">
              <w:rPr>
                <w:rFonts w:cstheme="minorHAnsi"/>
                <w:b/>
                <w:color w:val="FF0000"/>
              </w:rPr>
              <w:t xml:space="preserve">Please list and detail </w:t>
            </w:r>
            <w:r w:rsidR="002C3D60" w:rsidRPr="00F7666B">
              <w:rPr>
                <w:rFonts w:cstheme="minorHAnsi"/>
                <w:b/>
                <w:color w:val="FF0000"/>
              </w:rPr>
              <w:t xml:space="preserve">your </w:t>
            </w:r>
            <w:r w:rsidRPr="00F7666B">
              <w:rPr>
                <w:rFonts w:cstheme="minorHAnsi"/>
                <w:b/>
                <w:color w:val="FF0000"/>
              </w:rPr>
              <w:t>selections from the top of the page</w:t>
            </w:r>
          </w:p>
          <w:p w:rsidR="00AA0BBF" w:rsidRPr="00F7666B" w:rsidRDefault="00AA0BBF" w:rsidP="002F18AF">
            <w:pPr>
              <w:spacing w:before="120" w:after="120"/>
              <w:ind w:left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AA0BBF" w:rsidRPr="00F7666B" w:rsidTr="008C3B99">
        <w:trPr>
          <w:trHeight w:val="3402"/>
        </w:trPr>
        <w:tc>
          <w:tcPr>
            <w:tcW w:w="9924" w:type="dxa"/>
            <w:gridSpan w:val="4"/>
            <w:shd w:val="clear" w:color="auto" w:fill="FFFFFF" w:themeFill="background1"/>
          </w:tcPr>
          <w:p w:rsidR="003C57CB" w:rsidRPr="00F7666B" w:rsidRDefault="00A166BA" w:rsidP="003C57CB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lastRenderedPageBreak/>
              <w:t>What do you expect the impact of your project to be on the people and community you represent</w:t>
            </w:r>
            <w:r w:rsidRPr="00F7666B">
              <w:rPr>
                <w:rFonts w:cstheme="minorHAnsi"/>
                <w:b/>
              </w:rPr>
              <w:t xml:space="preserve"> and h</w:t>
            </w:r>
            <w:r w:rsidR="003C57CB" w:rsidRPr="00F7666B">
              <w:rPr>
                <w:rFonts w:cstheme="minorHAnsi"/>
                <w:b/>
              </w:rPr>
              <w:t xml:space="preserve">ow will you measure your project’s impact? </w:t>
            </w:r>
            <w:r w:rsidR="00F7666B">
              <w:rPr>
                <w:rFonts w:cstheme="minorHAnsi"/>
                <w:b/>
                <w:color w:val="FF0000"/>
              </w:rPr>
              <w:t>(2</w:t>
            </w:r>
            <w:r w:rsidR="00F7666B" w:rsidRPr="00F7666B">
              <w:rPr>
                <w:rFonts w:cstheme="minorHAnsi"/>
                <w:b/>
                <w:color w:val="FF0000"/>
              </w:rPr>
              <w:t>00</w:t>
            </w:r>
            <w:r w:rsidRPr="00F7666B">
              <w:rPr>
                <w:rFonts w:cstheme="minorHAnsi"/>
                <w:b/>
                <w:color w:val="FF0000"/>
              </w:rPr>
              <w:t xml:space="preserve"> words max</w:t>
            </w:r>
            <w:r w:rsidR="00F7666B">
              <w:rPr>
                <w:rFonts w:cstheme="minorHAnsi"/>
                <w:b/>
                <w:color w:val="FF0000"/>
              </w:rPr>
              <w:t>)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  <w:strike/>
                <w:color w:val="FF0000"/>
                <w:sz w:val="21"/>
                <w:szCs w:val="21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  <w:sz w:val="21"/>
                <w:szCs w:val="21"/>
              </w:rPr>
            </w:pPr>
          </w:p>
          <w:p w:rsidR="0092041D" w:rsidRPr="00F7666B" w:rsidRDefault="0092041D" w:rsidP="008C3B99">
            <w:pPr>
              <w:spacing w:before="120" w:after="120"/>
              <w:ind w:left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542C5" w:rsidRPr="00F7666B" w:rsidTr="008C3B99">
        <w:trPr>
          <w:trHeight w:val="3402"/>
        </w:trPr>
        <w:tc>
          <w:tcPr>
            <w:tcW w:w="9924" w:type="dxa"/>
            <w:gridSpan w:val="4"/>
            <w:shd w:val="clear" w:color="auto" w:fill="FFFFFF" w:themeFill="background1"/>
          </w:tcPr>
          <w:p w:rsidR="009542C5" w:rsidRPr="00F7666B" w:rsidRDefault="00F7666B" w:rsidP="003C57CB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Which people, places or events will your project focus on?</w:t>
            </w:r>
            <w:r w:rsidRPr="00F7666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>(1</w:t>
            </w:r>
            <w:r w:rsidRPr="00F7666B">
              <w:rPr>
                <w:rFonts w:cstheme="minorHAnsi"/>
                <w:b/>
                <w:color w:val="FF0000"/>
              </w:rPr>
              <w:t>50</w:t>
            </w:r>
            <w:r w:rsidRPr="00F7666B">
              <w:rPr>
                <w:rFonts w:cstheme="minorHAnsi"/>
                <w:b/>
                <w:color w:val="FF0000"/>
              </w:rPr>
              <w:t xml:space="preserve"> words max</w:t>
            </w:r>
            <w:r>
              <w:rPr>
                <w:rFonts w:cstheme="minorHAnsi"/>
                <w:b/>
                <w:color w:val="FF0000"/>
              </w:rPr>
              <w:t>)</w:t>
            </w:r>
          </w:p>
        </w:tc>
      </w:tr>
      <w:tr w:rsidR="00AA0BBF" w:rsidRPr="00F7666B" w:rsidTr="0092041D">
        <w:trPr>
          <w:trHeight w:val="1116"/>
        </w:trPr>
        <w:tc>
          <w:tcPr>
            <w:tcW w:w="9924" w:type="dxa"/>
            <w:gridSpan w:val="4"/>
            <w:shd w:val="clear" w:color="auto" w:fill="FFFFFF" w:themeFill="background1"/>
          </w:tcPr>
          <w:p w:rsidR="00AA0BBF" w:rsidRPr="00F7666B" w:rsidRDefault="00AA0BBF" w:rsidP="0092041D">
            <w:pPr>
              <w:spacing w:before="120" w:after="120"/>
              <w:ind w:left="0"/>
              <w:rPr>
                <w:rFonts w:cstheme="minorHAnsi"/>
                <w:b/>
                <w:sz w:val="21"/>
                <w:szCs w:val="21"/>
              </w:rPr>
            </w:pPr>
            <w:r w:rsidRPr="00F7666B">
              <w:rPr>
                <w:rFonts w:cstheme="minorHAnsi"/>
                <w:b/>
                <w:sz w:val="21"/>
                <w:szCs w:val="21"/>
              </w:rPr>
              <w:t xml:space="preserve">When would you expect the project to start and finish? </w:t>
            </w:r>
          </w:p>
          <w:p w:rsidR="0092041D" w:rsidRPr="00F7666B" w:rsidRDefault="0092041D" w:rsidP="0092041D">
            <w:pPr>
              <w:spacing w:before="120" w:after="120"/>
              <w:ind w:left="0"/>
              <w:rPr>
                <w:rFonts w:cstheme="minorHAnsi"/>
                <w:b/>
                <w:sz w:val="21"/>
                <w:szCs w:val="21"/>
              </w:rPr>
            </w:pPr>
            <w:r w:rsidRPr="00F7666B">
              <w:rPr>
                <w:rFonts w:cstheme="minorHAnsi"/>
                <w:b/>
                <w:sz w:val="21"/>
                <w:szCs w:val="21"/>
              </w:rPr>
              <w:t xml:space="preserve">Start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09663132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7666B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="00245C4A" w:rsidRPr="00F7666B">
              <w:rPr>
                <w:rFonts w:cstheme="minorHAnsi"/>
                <w:b/>
                <w:sz w:val="21"/>
                <w:szCs w:val="21"/>
              </w:rPr>
              <w:t xml:space="preserve">         End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53518699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45C4A" w:rsidRPr="00F7666B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92041D" w:rsidRPr="00F7666B" w:rsidTr="008C3B99">
        <w:trPr>
          <w:trHeight w:val="416"/>
        </w:trPr>
        <w:tc>
          <w:tcPr>
            <w:tcW w:w="3120" w:type="dxa"/>
            <w:shd w:val="clear" w:color="auto" w:fill="F2F2F2" w:themeFill="background1" w:themeFillShade="F2"/>
          </w:tcPr>
          <w:p w:rsidR="0092041D" w:rsidRPr="00F7666B" w:rsidRDefault="0092041D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Please state how many people and volunteers will benefit from your project? </w:t>
            </w:r>
          </w:p>
        </w:tc>
        <w:tc>
          <w:tcPr>
            <w:tcW w:w="6804" w:type="dxa"/>
            <w:gridSpan w:val="3"/>
            <w:vAlign w:val="center"/>
          </w:tcPr>
          <w:p w:rsidR="0092041D" w:rsidRPr="00F7666B" w:rsidRDefault="0092041D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Number of people: </w:t>
            </w:r>
            <w:sdt>
              <w:sdtPr>
                <w:rPr>
                  <w:rFonts w:cstheme="minorHAnsi"/>
                </w:rPr>
                <w:id w:val="5590556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:rsidR="0092041D" w:rsidRPr="00F7666B" w:rsidRDefault="0092041D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Number of volunteers: </w:t>
            </w:r>
            <w:sdt>
              <w:sdtPr>
                <w:rPr>
                  <w:rFonts w:cstheme="minorHAnsi"/>
                </w:rPr>
                <w:id w:val="7537855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61F35" w:rsidRPr="00F7666B" w:rsidTr="008C3B99">
        <w:trPr>
          <w:trHeight w:val="416"/>
        </w:trPr>
        <w:tc>
          <w:tcPr>
            <w:tcW w:w="3120" w:type="dxa"/>
            <w:shd w:val="clear" w:color="auto" w:fill="F2F2F2" w:themeFill="background1" w:themeFillShade="F2"/>
          </w:tcPr>
          <w:p w:rsidR="00761F35" w:rsidRPr="00F7666B" w:rsidRDefault="00761F35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Where will </w:t>
            </w:r>
            <w:r w:rsidR="0044225E" w:rsidRPr="00F7666B">
              <w:rPr>
                <w:rFonts w:cstheme="minorHAnsi"/>
                <w:b/>
              </w:rPr>
              <w:t>your</w:t>
            </w:r>
            <w:r w:rsidRPr="00F7666B">
              <w:rPr>
                <w:rFonts w:cstheme="minorHAnsi"/>
                <w:b/>
              </w:rPr>
              <w:t xml:space="preserve"> activity take place? </w:t>
            </w:r>
          </w:p>
        </w:tc>
        <w:tc>
          <w:tcPr>
            <w:tcW w:w="6804" w:type="dxa"/>
            <w:gridSpan w:val="3"/>
            <w:vAlign w:val="center"/>
          </w:tcPr>
          <w:p w:rsidR="00761F35" w:rsidRPr="00F7666B" w:rsidRDefault="00C63309" w:rsidP="008C3B99">
            <w:pPr>
              <w:spacing w:before="120" w:after="120" w:line="276" w:lineRule="auto"/>
              <w:ind w:left="0"/>
              <w:rPr>
                <w:rFonts w:cstheme="minorHAnsi"/>
                <w:color w:val="000000" w:themeColor="text1"/>
              </w:rPr>
            </w:pPr>
            <w:r w:rsidRPr="00F7666B">
              <w:rPr>
                <w:rFonts w:cstheme="minorHAnsi"/>
                <w:color w:val="000000" w:themeColor="text1"/>
              </w:rPr>
              <w:t>Select one</w:t>
            </w:r>
            <w:r w:rsidR="00761F35" w:rsidRPr="00F7666B">
              <w:rPr>
                <w:rFonts w:cstheme="minorHAnsi"/>
                <w:color w:val="000000" w:themeColor="text1"/>
              </w:rPr>
              <w:t xml:space="preserve">  </w:t>
            </w:r>
          </w:p>
          <w:p w:rsidR="00C63309" w:rsidRPr="00F7666B" w:rsidRDefault="00F5471B" w:rsidP="00C63309">
            <w:pPr>
              <w:pStyle w:val="ListParagraph"/>
              <w:spacing w:before="120" w:after="120"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8918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5E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  <w:color w:val="000000" w:themeColor="text1"/>
              </w:rPr>
              <w:t xml:space="preserve"> </w:t>
            </w:r>
            <w:r w:rsidR="00761F35" w:rsidRPr="00F7666B">
              <w:rPr>
                <w:rFonts w:cstheme="minorHAnsi"/>
                <w:color w:val="000000" w:themeColor="text1"/>
              </w:rPr>
              <w:t>North</w:t>
            </w:r>
          </w:p>
          <w:p w:rsidR="00C63309" w:rsidRPr="00F7666B" w:rsidRDefault="00F5471B" w:rsidP="00C63309">
            <w:pPr>
              <w:pStyle w:val="ListParagraph"/>
              <w:spacing w:before="120" w:after="120"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55504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5E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  <w:color w:val="000000" w:themeColor="text1"/>
              </w:rPr>
              <w:t xml:space="preserve"> </w:t>
            </w:r>
            <w:r w:rsidR="00761F35" w:rsidRPr="00F7666B">
              <w:rPr>
                <w:rFonts w:cstheme="minorHAnsi"/>
                <w:color w:val="000000" w:themeColor="text1"/>
              </w:rPr>
              <w:t>South</w:t>
            </w:r>
          </w:p>
          <w:p w:rsidR="00C63309" w:rsidRPr="00F7666B" w:rsidRDefault="00F5471B" w:rsidP="00C63309">
            <w:pPr>
              <w:pStyle w:val="ListParagraph"/>
              <w:spacing w:before="120" w:after="120"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79011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  <w:color w:val="000000" w:themeColor="text1"/>
              </w:rPr>
              <w:t xml:space="preserve"> </w:t>
            </w:r>
            <w:r w:rsidR="00761F35" w:rsidRPr="00F7666B">
              <w:rPr>
                <w:rFonts w:cstheme="minorHAnsi"/>
                <w:color w:val="000000" w:themeColor="text1"/>
              </w:rPr>
              <w:t>Central</w:t>
            </w:r>
          </w:p>
          <w:p w:rsidR="00761F35" w:rsidRPr="00F7666B" w:rsidRDefault="00F5471B" w:rsidP="00C63309">
            <w:pPr>
              <w:pStyle w:val="ListParagraph"/>
              <w:spacing w:before="120" w:after="120"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20120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  <w:color w:val="000000" w:themeColor="text1"/>
              </w:rPr>
              <w:t xml:space="preserve"> Boroughwide</w:t>
            </w:r>
          </w:p>
          <w:p w:rsidR="00761F35" w:rsidRPr="00F7666B" w:rsidRDefault="00F5471B" w:rsidP="00C63309">
            <w:pPr>
              <w:pStyle w:val="ListParagraph"/>
              <w:spacing w:before="120" w:after="120"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4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  <w:color w:val="000000" w:themeColor="text1"/>
              </w:rPr>
              <w:t xml:space="preserve"> Online</w:t>
            </w:r>
          </w:p>
        </w:tc>
      </w:tr>
      <w:tr w:rsidR="00AA0BBF" w:rsidRPr="00F7666B" w:rsidTr="008C3B99">
        <w:trPr>
          <w:trHeight w:val="416"/>
        </w:trPr>
        <w:tc>
          <w:tcPr>
            <w:tcW w:w="3120" w:type="dxa"/>
            <w:shd w:val="clear" w:color="auto" w:fill="F2F2F2" w:themeFill="background1" w:themeFillShade="F2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Who are your primary beneficiaries from your project?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952B3A" w:rsidRPr="00F7666B" w:rsidRDefault="00952B3A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Which age cohort will the project focus on?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16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Men</w:t>
            </w:r>
            <w:r w:rsidR="00952B3A" w:rsidRPr="00F7666B">
              <w:rPr>
                <w:rFonts w:cstheme="minorHAnsi"/>
              </w:rPr>
              <w:t xml:space="preserve"> </w:t>
            </w:r>
            <w:r w:rsidR="00952B3A" w:rsidRPr="00F7666B">
              <w:rPr>
                <w:rFonts w:cstheme="minorHAnsi"/>
              </w:rPr>
              <w:tab/>
            </w:r>
            <w:r w:rsidR="00952B3A" w:rsidRPr="00F7666B">
              <w:rPr>
                <w:rFonts w:cstheme="minorHAnsi"/>
              </w:rPr>
              <w:tab/>
            </w:r>
            <w:r w:rsidR="00952B3A" w:rsidRPr="00F7666B">
              <w:rPr>
                <w:rFonts w:cstheme="minorHAnsi"/>
              </w:rPr>
              <w:tab/>
            </w:r>
            <w:r w:rsidR="00952B3A" w:rsidRPr="00F7666B">
              <w:rPr>
                <w:rFonts w:cstheme="minorHAnsi"/>
              </w:rPr>
              <w:tab/>
            </w:r>
          </w:p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50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Women</w:t>
            </w:r>
          </w:p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71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Families</w:t>
            </w:r>
          </w:p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45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Military Veterans</w:t>
            </w:r>
          </w:p>
          <w:p w:rsidR="00236328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17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Resident Association</w:t>
            </w:r>
          </w:p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19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General Community</w:t>
            </w:r>
          </w:p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220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LGBT</w:t>
            </w:r>
            <w:r w:rsidR="00236328" w:rsidRPr="00F7666B">
              <w:rPr>
                <w:rFonts w:cstheme="minorHAnsi"/>
              </w:rPr>
              <w:t>Q+</w:t>
            </w:r>
          </w:p>
          <w:p w:rsidR="00AA0BBF" w:rsidRPr="00F7666B" w:rsidRDefault="00F5471B" w:rsidP="008C3B9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21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Disabled</w:t>
            </w:r>
          </w:p>
          <w:p w:rsidR="003C2F79" w:rsidRPr="00F7666B" w:rsidRDefault="00F5471B" w:rsidP="003C2F7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29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361D" w:rsidRPr="00F7666B">
              <w:rPr>
                <w:rFonts w:cstheme="minorHAnsi"/>
                <w:color w:val="000000" w:themeColor="text1"/>
              </w:rPr>
              <w:t>Diverse Ethnic Backgrounds (DEBs)</w:t>
            </w:r>
          </w:p>
          <w:p w:rsidR="006E0A16" w:rsidRPr="00F7666B" w:rsidRDefault="00F5471B" w:rsidP="003C2F7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350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0A16" w:rsidRPr="00F7666B">
              <w:rPr>
                <w:rFonts w:cstheme="minorHAnsi"/>
              </w:rPr>
              <w:t>Offender/Ex-offender</w:t>
            </w:r>
          </w:p>
          <w:p w:rsidR="006E0A16" w:rsidRPr="00F7666B" w:rsidRDefault="00F5471B" w:rsidP="003C2F7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700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0A16" w:rsidRPr="00F7666B">
              <w:rPr>
                <w:rFonts w:cstheme="minorHAnsi"/>
              </w:rPr>
              <w:t>Not in Education Employment or Training</w:t>
            </w:r>
          </w:p>
          <w:p w:rsidR="00AA0BBF" w:rsidRPr="00F7666B" w:rsidRDefault="00F5471B" w:rsidP="003C2F7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91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8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0BBF" w:rsidRPr="00F7666B">
              <w:rPr>
                <w:rFonts w:cstheme="minorHAnsi"/>
              </w:rPr>
              <w:t>Other</w:t>
            </w:r>
            <w:r w:rsidR="00D13F28" w:rsidRPr="00F7666B">
              <w:rPr>
                <w:rFonts w:cstheme="minorHAnsi"/>
              </w:rPr>
              <w:t xml:space="preserve"> (Please </w:t>
            </w:r>
            <w:r w:rsidR="00C63309" w:rsidRPr="00F7666B">
              <w:rPr>
                <w:rFonts w:cstheme="minorHAnsi"/>
              </w:rPr>
              <w:t>describe</w:t>
            </w:r>
            <w:r w:rsidR="00D13F28" w:rsidRPr="00F7666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67190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3F28" w:rsidRPr="00F7666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C63309" w:rsidRPr="00F7666B">
              <w:rPr>
                <w:rFonts w:cstheme="minorHAnsi"/>
              </w:rPr>
              <w:t>)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C63309" w:rsidRPr="00F7666B" w:rsidRDefault="00F5471B" w:rsidP="00C6330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4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 18-25  </w:t>
            </w:r>
            <w:sdt>
              <w:sdtPr>
                <w:rPr>
                  <w:rFonts w:cstheme="minorHAnsi"/>
                </w:rPr>
                <w:id w:val="11176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26-35  </w:t>
            </w:r>
            <w:sdt>
              <w:sdtPr>
                <w:rPr>
                  <w:rFonts w:cstheme="minorHAnsi"/>
                </w:rPr>
                <w:id w:val="-6162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36-50  </w:t>
            </w:r>
            <w:sdt>
              <w:sdtPr>
                <w:rPr>
                  <w:rFonts w:cstheme="minorHAnsi"/>
                </w:rPr>
                <w:id w:val="8190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51-65  </w:t>
            </w:r>
            <w:sdt>
              <w:sdtPr>
                <w:rPr>
                  <w:rFonts w:cstheme="minorHAnsi"/>
                </w:rPr>
                <w:id w:val="-3942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66-80  </w:t>
            </w:r>
            <w:sdt>
              <w:sdtPr>
                <w:rPr>
                  <w:rFonts w:cstheme="minorHAnsi"/>
                </w:rPr>
                <w:id w:val="5578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80+ </w:t>
            </w:r>
          </w:p>
          <w:p w:rsidR="00AA0BBF" w:rsidRPr="00F7666B" w:rsidRDefault="00F5471B" w:rsidP="00C63309">
            <w:pPr>
              <w:spacing w:before="120" w:after="120"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53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09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309" w:rsidRPr="00F7666B">
              <w:rPr>
                <w:rFonts w:cstheme="minorHAnsi"/>
              </w:rPr>
              <w:t xml:space="preserve">All ages 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2313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lastRenderedPageBreak/>
              <w:t>Do you have the necessary insurance, risk assessments, Health and Safety procedures in place?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These must be available on request.</w:t>
            </w:r>
          </w:p>
        </w:tc>
        <w:tc>
          <w:tcPr>
            <w:tcW w:w="3747" w:type="dxa"/>
            <w:vAlign w:val="center"/>
          </w:tcPr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Public Liability Insurance</w:t>
            </w:r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Employer’s Liability Insurance</w:t>
            </w:r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Risk Assessments (incl Covid-19)</w:t>
            </w:r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Health and Safety procedure</w:t>
            </w:r>
          </w:p>
        </w:tc>
        <w:tc>
          <w:tcPr>
            <w:tcW w:w="1215" w:type="dxa"/>
            <w:vAlign w:val="center"/>
          </w:tcPr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-10822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Yes</w:t>
            </w:r>
            <w:r w:rsidR="00952B3A" w:rsidRPr="00F7666B">
              <w:rPr>
                <w:rFonts w:cstheme="minorHAnsi"/>
              </w:rPr>
              <w:t xml:space="preserve"> </w:t>
            </w:r>
            <w:r w:rsidRPr="00F7666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5341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7666B">
              <w:rPr>
                <w:rFonts w:cstheme="minorHAnsi"/>
              </w:rPr>
              <w:t xml:space="preserve"> </w:t>
            </w:r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131537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-9759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 </w:t>
            </w:r>
            <w:r w:rsidR="00952B3A" w:rsidRPr="00F7666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361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2520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 </w:t>
            </w:r>
            <w:r w:rsidR="00952B3A" w:rsidRPr="00F7666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2255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24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</w:t>
            </w:r>
            <w:r w:rsidR="00952B3A" w:rsidRPr="00F7666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8229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B3A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7666B">
              <w:rPr>
                <w:rFonts w:cstheme="minorHAnsi"/>
              </w:rPr>
              <w:t xml:space="preserve"> </w:t>
            </w:r>
          </w:p>
        </w:tc>
      </w:tr>
      <w:tr w:rsidR="00AA0BBF" w:rsidRPr="00F7666B" w:rsidTr="008C3B99"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194B62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If your project involves working with vulnerable adults or children, please confirm that you have a Safeguarding Policy and that the relevant staff / volunteers have a current DBS check. </w:t>
            </w:r>
          </w:p>
          <w:p w:rsidR="00AA0BBF" w:rsidRPr="00F7666B" w:rsidRDefault="0044225E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Again,</w:t>
            </w:r>
            <w:r w:rsidR="00AA0BBF" w:rsidRPr="00F7666B">
              <w:rPr>
                <w:rFonts w:cstheme="minorHAnsi"/>
                <w:b/>
              </w:rPr>
              <w:t xml:space="preserve"> must be available on request)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7" w:type="dxa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Safeguarding Policy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194B62" w:rsidRPr="00F7666B" w:rsidRDefault="00194B62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>DBS checks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7666B">
              <w:rPr>
                <w:rFonts w:cstheme="minorHAnsi"/>
                <w:b/>
                <w:sz w:val="18"/>
                <w:szCs w:val="18"/>
              </w:rPr>
              <w:t>NB Sefton CVS can support organisations with achieving this.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215" w:type="dxa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Yes  </w:t>
            </w:r>
            <w:r w:rsidR="00852580" w:rsidRPr="00F7666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8341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580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7666B">
              <w:rPr>
                <w:rFonts w:cstheme="minorHAnsi"/>
              </w:rPr>
              <w:t xml:space="preserve"> 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-6694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580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 </w:t>
            </w:r>
            <w:sdt>
              <w:sdtPr>
                <w:rPr>
                  <w:rFonts w:cstheme="minorHAnsi"/>
                </w:rPr>
                <w:id w:val="16756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580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-17662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580" w:rsidRPr="00F766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Please provide an itemised breakdown of the project requirements and their likely cost. </w:t>
            </w: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194B62" w:rsidRPr="00F7666B" w:rsidRDefault="00194B62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194B62" w:rsidRPr="00F7666B" w:rsidRDefault="00194B62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194B62" w:rsidRPr="00F7666B" w:rsidRDefault="00194B62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</w:p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 xml:space="preserve">Please tell us how much the TOTAL project will cost and how much funding </w:t>
            </w:r>
            <w:r w:rsidR="0040361D" w:rsidRPr="00F7666B">
              <w:rPr>
                <w:rFonts w:cstheme="minorHAnsi"/>
                <w:b/>
                <w:color w:val="000000" w:themeColor="text1"/>
              </w:rPr>
              <w:t xml:space="preserve">you </w:t>
            </w:r>
            <w:r w:rsidRPr="00F7666B">
              <w:rPr>
                <w:rFonts w:cstheme="minorHAnsi"/>
                <w:b/>
              </w:rPr>
              <w:t>are you asking for</w:t>
            </w:r>
            <w:r w:rsidRPr="00F7666B">
              <w:rPr>
                <w:rFonts w:cstheme="minorHAnsi"/>
                <w:b/>
                <w:strike/>
                <w:color w:val="FF0000"/>
              </w:rPr>
              <w:t xml:space="preserve"> 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lastRenderedPageBreak/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Cost</w:t>
            </w: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6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6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Total cost of project</w:t>
            </w: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AA0BBF" w:rsidRPr="00F7666B" w:rsidTr="008C3B99">
        <w:trPr>
          <w:trHeight w:val="397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:rsidR="00AA0BBF" w:rsidRPr="00F7666B" w:rsidRDefault="00AA0BBF" w:rsidP="008C3B99">
            <w:pPr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A0BBF" w:rsidRPr="00F7666B" w:rsidRDefault="00C63309" w:rsidP="008C3B99">
            <w:pPr>
              <w:spacing w:line="276" w:lineRule="auto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Amount</w:t>
            </w:r>
            <w:r w:rsidR="00AA0BBF" w:rsidRPr="00F7666B">
              <w:rPr>
                <w:rFonts w:cstheme="minorHAnsi"/>
                <w:b/>
              </w:rPr>
              <w:t xml:space="preserve"> requested </w:t>
            </w:r>
          </w:p>
        </w:tc>
        <w:tc>
          <w:tcPr>
            <w:tcW w:w="1842" w:type="dxa"/>
            <w:vAlign w:val="center"/>
          </w:tcPr>
          <w:p w:rsidR="00AA0BBF" w:rsidRPr="00F7666B" w:rsidRDefault="00AA0BBF" w:rsidP="008C3B99">
            <w:pPr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AA0BBF" w:rsidRPr="00F7666B" w:rsidTr="008C3B99">
        <w:trPr>
          <w:trHeight w:val="1712"/>
        </w:trPr>
        <w:tc>
          <w:tcPr>
            <w:tcW w:w="3120" w:type="dxa"/>
            <w:shd w:val="clear" w:color="auto" w:fill="F2F2F2" w:themeFill="background1" w:themeFillShade="F2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  <w:b/>
              </w:rPr>
            </w:pPr>
            <w:r w:rsidRPr="00F7666B">
              <w:rPr>
                <w:rFonts w:cstheme="minorHAnsi"/>
                <w:b/>
              </w:rPr>
              <w:t>Source of additional funding required if this</w:t>
            </w:r>
            <w:r w:rsidRPr="00F7666B">
              <w:rPr>
                <w:rFonts w:cstheme="minorHAnsi"/>
                <w:b/>
                <w:strike/>
                <w:color w:val="FF0000"/>
              </w:rPr>
              <w:t xml:space="preserve"> </w:t>
            </w:r>
            <w:r w:rsidRPr="00F7666B">
              <w:rPr>
                <w:rFonts w:cstheme="minorHAnsi"/>
                <w:b/>
              </w:rPr>
              <w:t>application is for part funding. Is that funding secured?</w:t>
            </w:r>
          </w:p>
        </w:tc>
        <w:tc>
          <w:tcPr>
            <w:tcW w:w="6804" w:type="dxa"/>
            <w:gridSpan w:val="3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</w:tbl>
    <w:p w:rsidR="00AA0BBF" w:rsidRPr="00F7666B" w:rsidRDefault="00AA0BBF" w:rsidP="00C6358D">
      <w:pPr>
        <w:ind w:left="0"/>
        <w:rPr>
          <w:rFonts w:cstheme="minorHAnsi"/>
          <w:b/>
          <w:sz w:val="24"/>
        </w:rPr>
      </w:pPr>
      <w:bookmarkStart w:id="2" w:name="_GoBack"/>
      <w:bookmarkEnd w:id="2"/>
    </w:p>
    <w:p w:rsidR="00AA0BBF" w:rsidRPr="00F7666B" w:rsidRDefault="00AA0BBF" w:rsidP="00AA0BBF">
      <w:pPr>
        <w:ind w:left="-142"/>
        <w:rPr>
          <w:rFonts w:cstheme="minorHAnsi"/>
          <w:b/>
          <w:sz w:val="24"/>
        </w:rPr>
      </w:pPr>
    </w:p>
    <w:p w:rsidR="00AA0BBF" w:rsidRPr="00F7666B" w:rsidRDefault="00AA0BBF" w:rsidP="00AA0BBF">
      <w:pPr>
        <w:ind w:left="-142"/>
        <w:rPr>
          <w:rFonts w:cstheme="minorHAnsi"/>
          <w:b/>
          <w:sz w:val="24"/>
        </w:rPr>
      </w:pPr>
      <w:r w:rsidRPr="00F7666B">
        <w:rPr>
          <w:rFonts w:cstheme="minorHAnsi"/>
          <w:b/>
          <w:sz w:val="24"/>
        </w:rPr>
        <w:t>Declaration:</w:t>
      </w:r>
    </w:p>
    <w:p w:rsidR="00AA0BBF" w:rsidRPr="00F7666B" w:rsidRDefault="00AA0BBF" w:rsidP="00AA0BBF">
      <w:pPr>
        <w:ind w:left="-142"/>
        <w:rPr>
          <w:rFonts w:cstheme="minorHAnsi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AA0BBF" w:rsidRPr="00F7666B" w:rsidTr="008C3B99">
        <w:trPr>
          <w:trHeight w:val="1115"/>
        </w:trPr>
        <w:tc>
          <w:tcPr>
            <w:tcW w:w="3687" w:type="dxa"/>
            <w:vMerge w:val="restart"/>
            <w:shd w:val="clear" w:color="auto" w:fill="F2F2F2" w:themeFill="background1" w:themeFillShade="F2"/>
          </w:tcPr>
          <w:p w:rsidR="00AA0BBF" w:rsidRPr="00F7666B" w:rsidRDefault="00AA0BBF" w:rsidP="008C3B99">
            <w:pPr>
              <w:pStyle w:val="BodyText3"/>
              <w:spacing w:before="120" w:after="12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7666B">
              <w:rPr>
                <w:rFonts w:asciiTheme="minorHAnsi" w:hAnsiTheme="minorHAnsi" w:cstheme="minorHAnsi"/>
                <w:b/>
                <w:sz w:val="22"/>
                <w:szCs w:val="24"/>
              </w:rPr>
              <w:t>I declare that to the best of my knowledge and belief the information supplied on this application form is correct. This application is in compliance with the guidance notes and I confirm that I have the authority to sign on behalf of the organisation making this application.</w:t>
            </w:r>
          </w:p>
        </w:tc>
        <w:tc>
          <w:tcPr>
            <w:tcW w:w="6237" w:type="dxa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Signed: </w:t>
            </w:r>
          </w:p>
        </w:tc>
      </w:tr>
      <w:tr w:rsidR="00AA0BBF" w:rsidRPr="00F7666B" w:rsidTr="008C3B99">
        <w:trPr>
          <w:trHeight w:val="1415"/>
        </w:trPr>
        <w:tc>
          <w:tcPr>
            <w:tcW w:w="3687" w:type="dxa"/>
            <w:vMerge/>
            <w:shd w:val="clear" w:color="auto" w:fill="F2F2F2" w:themeFill="background1" w:themeFillShade="F2"/>
          </w:tcPr>
          <w:p w:rsidR="00AA0BBF" w:rsidRPr="00F7666B" w:rsidRDefault="00AA0BBF" w:rsidP="008C3B99">
            <w:pPr>
              <w:pStyle w:val="BodyText3"/>
              <w:spacing w:before="120" w:after="120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Position: </w:t>
            </w:r>
          </w:p>
        </w:tc>
      </w:tr>
      <w:tr w:rsidR="00AA0BBF" w:rsidRPr="00F7666B" w:rsidTr="008C3B99">
        <w:trPr>
          <w:trHeight w:val="745"/>
        </w:trPr>
        <w:tc>
          <w:tcPr>
            <w:tcW w:w="3687" w:type="dxa"/>
            <w:vMerge/>
            <w:shd w:val="clear" w:color="auto" w:fill="F2F2F2" w:themeFill="background1" w:themeFillShade="F2"/>
          </w:tcPr>
          <w:p w:rsidR="00AA0BBF" w:rsidRPr="00F7666B" w:rsidRDefault="00AA0BBF" w:rsidP="008C3B99">
            <w:pPr>
              <w:pStyle w:val="BodyText3"/>
              <w:spacing w:before="120" w:after="120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0BBF" w:rsidRPr="00F7666B" w:rsidRDefault="00AA0BBF" w:rsidP="008C3B99">
            <w:pPr>
              <w:spacing w:before="120" w:after="120"/>
              <w:ind w:left="0"/>
              <w:rPr>
                <w:rFonts w:cstheme="minorHAnsi"/>
              </w:rPr>
            </w:pPr>
            <w:r w:rsidRPr="00F7666B">
              <w:rPr>
                <w:rFonts w:cstheme="minorHAnsi"/>
              </w:rPr>
              <w:t xml:space="preserve">Date: </w:t>
            </w:r>
          </w:p>
        </w:tc>
      </w:tr>
    </w:tbl>
    <w:p w:rsidR="00AA0BBF" w:rsidRPr="00F7666B" w:rsidRDefault="00AA0BBF" w:rsidP="00AA0BBF">
      <w:pPr>
        <w:spacing w:line="276" w:lineRule="auto"/>
        <w:ind w:left="0"/>
        <w:rPr>
          <w:rFonts w:cstheme="minorHAnsi"/>
          <w:b/>
          <w:sz w:val="26"/>
          <w:szCs w:val="26"/>
        </w:rPr>
      </w:pPr>
    </w:p>
    <w:p w:rsidR="00F7666B" w:rsidRPr="00337C00" w:rsidRDefault="00194B62" w:rsidP="00337C00">
      <w:pPr>
        <w:spacing w:line="276" w:lineRule="auto"/>
        <w:ind w:left="0"/>
        <w:jc w:val="center"/>
        <w:rPr>
          <w:rFonts w:cstheme="minorHAnsi"/>
          <w:sz w:val="28"/>
          <w:szCs w:val="28"/>
        </w:rPr>
      </w:pPr>
      <w:r w:rsidRPr="00337C00">
        <w:rPr>
          <w:rFonts w:cstheme="minorHAnsi"/>
          <w:b/>
          <w:color w:val="000000" w:themeColor="text1"/>
          <w:sz w:val="28"/>
          <w:szCs w:val="28"/>
        </w:rPr>
        <w:t>R</w:t>
      </w:r>
      <w:r w:rsidR="00AA0BBF" w:rsidRPr="00337C00">
        <w:rPr>
          <w:rFonts w:cstheme="minorHAnsi"/>
          <w:b/>
          <w:color w:val="000000" w:themeColor="text1"/>
          <w:sz w:val="28"/>
          <w:szCs w:val="28"/>
        </w:rPr>
        <w:t>eturn</w:t>
      </w:r>
      <w:r w:rsidRPr="00337C00">
        <w:rPr>
          <w:rFonts w:cstheme="minorHAnsi"/>
          <w:b/>
          <w:color w:val="000000" w:themeColor="text1"/>
          <w:sz w:val="28"/>
          <w:szCs w:val="28"/>
        </w:rPr>
        <w:t>ing</w:t>
      </w:r>
      <w:r w:rsidR="00AA0BBF" w:rsidRPr="00337C00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AA0BBF" w:rsidRPr="00337C00">
        <w:rPr>
          <w:rFonts w:cstheme="minorHAnsi"/>
          <w:b/>
          <w:sz w:val="28"/>
          <w:szCs w:val="28"/>
        </w:rPr>
        <w:t xml:space="preserve">your form: </w:t>
      </w:r>
      <w:r w:rsidR="00C63309" w:rsidRPr="00337C00">
        <w:rPr>
          <w:rFonts w:cstheme="minorHAnsi"/>
          <w:sz w:val="28"/>
          <w:szCs w:val="28"/>
        </w:rPr>
        <w:t>Please complete and return this form</w:t>
      </w:r>
      <w:r w:rsidR="00F7666B" w:rsidRPr="00337C00">
        <w:rPr>
          <w:rFonts w:cstheme="minorHAnsi"/>
          <w:sz w:val="28"/>
          <w:szCs w:val="28"/>
        </w:rPr>
        <w:t xml:space="preserve"> </w:t>
      </w:r>
      <w:r w:rsidR="00F7666B" w:rsidRPr="00337C00">
        <w:rPr>
          <w:rFonts w:cstheme="minorHAnsi"/>
          <w:sz w:val="28"/>
          <w:szCs w:val="28"/>
        </w:rPr>
        <w:t xml:space="preserve">via email to: </w:t>
      </w:r>
      <w:hyperlink r:id="rId8" w:history="1">
        <w:r w:rsidR="00F7666B" w:rsidRPr="00337C00">
          <w:rPr>
            <w:rStyle w:val="Hyperlink"/>
            <w:rFonts w:cstheme="minorHAnsi"/>
            <w:sz w:val="28"/>
            <w:szCs w:val="28"/>
          </w:rPr>
          <w:t>heritage@seftoncvs.org.uk</w:t>
        </w:r>
      </w:hyperlink>
    </w:p>
    <w:p w:rsidR="007C1808" w:rsidRPr="00337C00" w:rsidRDefault="00F7666B" w:rsidP="00337C00">
      <w:pPr>
        <w:spacing w:line="276" w:lineRule="auto"/>
        <w:ind w:left="0"/>
        <w:jc w:val="center"/>
        <w:rPr>
          <w:rFonts w:cstheme="minorHAnsi"/>
          <w:sz w:val="28"/>
          <w:szCs w:val="28"/>
        </w:rPr>
      </w:pPr>
      <w:r w:rsidRPr="00337C00">
        <w:rPr>
          <w:rFonts w:cstheme="minorHAnsi"/>
          <w:sz w:val="28"/>
          <w:szCs w:val="28"/>
        </w:rPr>
        <w:t>or by post to: Community Heritage Grant:</w:t>
      </w:r>
      <w:r w:rsidRPr="00337C00">
        <w:rPr>
          <w:rFonts w:cstheme="minorHAnsi"/>
          <w:color w:val="000000" w:themeColor="text1"/>
          <w:sz w:val="28"/>
          <w:szCs w:val="28"/>
        </w:rPr>
        <w:t xml:space="preserve"> </w:t>
      </w:r>
      <w:r w:rsidRPr="00337C00">
        <w:rPr>
          <w:rFonts w:cstheme="minorHAnsi"/>
          <w:sz w:val="28"/>
          <w:szCs w:val="28"/>
        </w:rPr>
        <w:t>Sefton CVS, 3</w:t>
      </w:r>
      <w:r w:rsidRPr="00337C00">
        <w:rPr>
          <w:rFonts w:cstheme="minorHAnsi"/>
          <w:sz w:val="28"/>
          <w:szCs w:val="28"/>
          <w:vertAlign w:val="superscript"/>
        </w:rPr>
        <w:t>rd</w:t>
      </w:r>
      <w:r w:rsidRPr="00337C00">
        <w:rPr>
          <w:rFonts w:cstheme="minorHAnsi"/>
          <w:sz w:val="28"/>
          <w:szCs w:val="28"/>
        </w:rPr>
        <w:t xml:space="preserve"> Floor, Suite 3B, North Wing, Burlington House, Crosby Road North, Waterloo, L22 0LG.</w:t>
      </w:r>
      <w:r w:rsidR="009142BD" w:rsidRPr="00337C00">
        <w:rPr>
          <w:rFonts w:cstheme="minorHAnsi"/>
          <w:sz w:val="28"/>
          <w:szCs w:val="28"/>
        </w:rPr>
        <w:t xml:space="preserve"> If you choose to send your application via post, please inform us via the above email so we can keep track of entries.</w:t>
      </w:r>
    </w:p>
    <w:p w:rsidR="00793ADF" w:rsidRPr="00793ADF" w:rsidRDefault="00793ADF" w:rsidP="00793ADF">
      <w:pPr>
        <w:spacing w:line="276" w:lineRule="auto"/>
        <w:ind w:left="0"/>
        <w:rPr>
          <w:rFonts w:cstheme="minorHAnsi"/>
          <w:sz w:val="26"/>
          <w:szCs w:val="26"/>
        </w:rPr>
      </w:pPr>
    </w:p>
    <w:p w:rsidR="00823281" w:rsidRPr="00C6358D" w:rsidRDefault="007C1808" w:rsidP="00C6358D">
      <w:pPr>
        <w:spacing w:after="120"/>
        <w:ind w:left="0"/>
        <w:jc w:val="center"/>
        <w:rPr>
          <w:rFonts w:cstheme="minorHAnsi"/>
          <w:b/>
          <w:i/>
          <w:color w:val="FF0000"/>
          <w:sz w:val="32"/>
          <w:szCs w:val="26"/>
          <w:u w:val="single"/>
          <w:shd w:val="clear" w:color="auto" w:fill="FFFFFF"/>
        </w:rPr>
      </w:pPr>
      <w:r w:rsidRPr="00793ADF">
        <w:rPr>
          <w:rFonts w:cstheme="minorHAnsi"/>
          <w:b/>
          <w:color w:val="000000" w:themeColor="text1"/>
          <w:sz w:val="32"/>
          <w:szCs w:val="24"/>
        </w:rPr>
        <w:t xml:space="preserve">The deadline for applications is </w:t>
      </w:r>
      <w:r w:rsidR="00793ADF" w:rsidRPr="00793ADF">
        <w:rPr>
          <w:rFonts w:cstheme="minorHAnsi"/>
          <w:b/>
          <w:sz w:val="32"/>
          <w:szCs w:val="24"/>
          <w:u w:val="single"/>
        </w:rPr>
        <w:t>01/07/24</w:t>
      </w:r>
      <w:bookmarkEnd w:id="0"/>
    </w:p>
    <w:sectPr w:rsidR="00823281" w:rsidRPr="00C6358D" w:rsidSect="00EB4D58">
      <w:headerReference w:type="default" r:id="rId9"/>
      <w:footerReference w:type="default" r:id="rId10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F1" w:rsidRDefault="004E42F1" w:rsidP="00AA0BBF">
      <w:r>
        <w:separator/>
      </w:r>
    </w:p>
  </w:endnote>
  <w:endnote w:type="continuationSeparator" w:id="0">
    <w:p w:rsidR="004E42F1" w:rsidRDefault="004E42F1" w:rsidP="00AA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117798"/>
      <w:docPartObj>
        <w:docPartGallery w:val="Page Numbers (Bottom of Page)"/>
        <w:docPartUnique/>
      </w:docPartObj>
    </w:sdtPr>
    <w:sdtEndPr/>
    <w:sdtContent>
      <w:sdt>
        <w:sdtPr>
          <w:id w:val="1710995383"/>
          <w:docPartObj>
            <w:docPartGallery w:val="Page Numbers (Top of Page)"/>
            <w:docPartUnique/>
          </w:docPartObj>
        </w:sdtPr>
        <w:sdtEndPr/>
        <w:sdtContent>
          <w:p w:rsidR="0050799D" w:rsidRDefault="002D5F0B" w:rsidP="0050799D">
            <w:pPr>
              <w:pStyle w:val="Footer"/>
              <w:ind w:left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07C3" w:rsidRDefault="00F54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F1" w:rsidRDefault="004E42F1" w:rsidP="00AA0BBF">
      <w:r>
        <w:separator/>
      </w:r>
    </w:p>
  </w:footnote>
  <w:footnote w:type="continuationSeparator" w:id="0">
    <w:p w:rsidR="004E42F1" w:rsidRDefault="004E42F1" w:rsidP="00AA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647" w:rsidRPr="001935BB" w:rsidRDefault="001935BB" w:rsidP="001935BB">
    <w:pPr>
      <w:pStyle w:val="Header"/>
      <w:tabs>
        <w:tab w:val="clear" w:pos="4513"/>
        <w:tab w:val="clear" w:pos="9026"/>
        <w:tab w:val="left" w:pos="44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-393065</wp:posOffset>
          </wp:positionV>
          <wp:extent cx="5314950" cy="11317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rtsofGoldBann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1131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493"/>
    <w:multiLevelType w:val="hybridMultilevel"/>
    <w:tmpl w:val="1F80E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7979"/>
    <w:multiLevelType w:val="hybridMultilevel"/>
    <w:tmpl w:val="A516CEB0"/>
    <w:lvl w:ilvl="0" w:tplc="817CD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B4E"/>
    <w:multiLevelType w:val="hybridMultilevel"/>
    <w:tmpl w:val="4FCA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7498F"/>
    <w:multiLevelType w:val="hybridMultilevel"/>
    <w:tmpl w:val="878CA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D1F86"/>
    <w:multiLevelType w:val="hybridMultilevel"/>
    <w:tmpl w:val="25A44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BF"/>
    <w:rsid w:val="0001569B"/>
    <w:rsid w:val="000356B5"/>
    <w:rsid w:val="000423D4"/>
    <w:rsid w:val="00061576"/>
    <w:rsid w:val="000B2773"/>
    <w:rsid w:val="000C0AF4"/>
    <w:rsid w:val="000D24B1"/>
    <w:rsid w:val="000F6B6E"/>
    <w:rsid w:val="0012741D"/>
    <w:rsid w:val="001473C4"/>
    <w:rsid w:val="001935BB"/>
    <w:rsid w:val="00194B62"/>
    <w:rsid w:val="001F39F6"/>
    <w:rsid w:val="001F7A15"/>
    <w:rsid w:val="00207D4E"/>
    <w:rsid w:val="00222A9F"/>
    <w:rsid w:val="00236328"/>
    <w:rsid w:val="00245C4A"/>
    <w:rsid w:val="002B5B39"/>
    <w:rsid w:val="002C3D60"/>
    <w:rsid w:val="002D5F0B"/>
    <w:rsid w:val="002D7E81"/>
    <w:rsid w:val="002F18AF"/>
    <w:rsid w:val="002F45D1"/>
    <w:rsid w:val="00314273"/>
    <w:rsid w:val="00337C00"/>
    <w:rsid w:val="00360615"/>
    <w:rsid w:val="00395D14"/>
    <w:rsid w:val="003A6C52"/>
    <w:rsid w:val="003C2F79"/>
    <w:rsid w:val="003C57CB"/>
    <w:rsid w:val="0040361D"/>
    <w:rsid w:val="0042054B"/>
    <w:rsid w:val="0044225E"/>
    <w:rsid w:val="0046702E"/>
    <w:rsid w:val="004879CB"/>
    <w:rsid w:val="004C78A2"/>
    <w:rsid w:val="004E0022"/>
    <w:rsid w:val="004E18CB"/>
    <w:rsid w:val="004E42F1"/>
    <w:rsid w:val="004F7489"/>
    <w:rsid w:val="005204E6"/>
    <w:rsid w:val="00570381"/>
    <w:rsid w:val="00617C7B"/>
    <w:rsid w:val="006340DA"/>
    <w:rsid w:val="00667FFD"/>
    <w:rsid w:val="006E0A16"/>
    <w:rsid w:val="00761F35"/>
    <w:rsid w:val="007925B1"/>
    <w:rsid w:val="00793ADF"/>
    <w:rsid w:val="007C1808"/>
    <w:rsid w:val="007C2033"/>
    <w:rsid w:val="007E33D0"/>
    <w:rsid w:val="007E4012"/>
    <w:rsid w:val="0081701A"/>
    <w:rsid w:val="00823281"/>
    <w:rsid w:val="00843C26"/>
    <w:rsid w:val="00852580"/>
    <w:rsid w:val="0087118E"/>
    <w:rsid w:val="008863C7"/>
    <w:rsid w:val="008A66F5"/>
    <w:rsid w:val="008D4A62"/>
    <w:rsid w:val="009142BD"/>
    <w:rsid w:val="0092041D"/>
    <w:rsid w:val="0093774A"/>
    <w:rsid w:val="00952B3A"/>
    <w:rsid w:val="009542C5"/>
    <w:rsid w:val="009854CA"/>
    <w:rsid w:val="009860EF"/>
    <w:rsid w:val="009E366C"/>
    <w:rsid w:val="00A166BA"/>
    <w:rsid w:val="00A27844"/>
    <w:rsid w:val="00A307C2"/>
    <w:rsid w:val="00A309D6"/>
    <w:rsid w:val="00A3223B"/>
    <w:rsid w:val="00A401B0"/>
    <w:rsid w:val="00A74D2A"/>
    <w:rsid w:val="00A944A3"/>
    <w:rsid w:val="00A945BD"/>
    <w:rsid w:val="00A94650"/>
    <w:rsid w:val="00AA0BBF"/>
    <w:rsid w:val="00B230A4"/>
    <w:rsid w:val="00B246F3"/>
    <w:rsid w:val="00B7201B"/>
    <w:rsid w:val="00BD1192"/>
    <w:rsid w:val="00C049C2"/>
    <w:rsid w:val="00C63309"/>
    <w:rsid w:val="00C6358D"/>
    <w:rsid w:val="00C84F8E"/>
    <w:rsid w:val="00CB213B"/>
    <w:rsid w:val="00CE5C42"/>
    <w:rsid w:val="00D1163A"/>
    <w:rsid w:val="00D13F28"/>
    <w:rsid w:val="00D27E2E"/>
    <w:rsid w:val="00D66D23"/>
    <w:rsid w:val="00DF3E58"/>
    <w:rsid w:val="00E14A61"/>
    <w:rsid w:val="00E23C65"/>
    <w:rsid w:val="00E658A5"/>
    <w:rsid w:val="00E870EA"/>
    <w:rsid w:val="00E913C4"/>
    <w:rsid w:val="00EA4FF1"/>
    <w:rsid w:val="00EE780C"/>
    <w:rsid w:val="00F5471B"/>
    <w:rsid w:val="00F7120B"/>
    <w:rsid w:val="00F7666B"/>
    <w:rsid w:val="00FA2943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78607B"/>
  <w15:chartTrackingRefBased/>
  <w15:docId w15:val="{CEC863C2-5CCE-4087-92AC-96476123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BBF"/>
    <w:pPr>
      <w:spacing w:after="0" w:line="240" w:lineRule="auto"/>
      <w:ind w:left="179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BBF"/>
    <w:pPr>
      <w:spacing w:after="0" w:line="240" w:lineRule="auto"/>
      <w:ind w:left="17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BB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A0BBF"/>
    <w:pPr>
      <w:ind w:left="720"/>
      <w:contextualSpacing/>
    </w:pPr>
  </w:style>
  <w:style w:type="paragraph" w:styleId="BodyText3">
    <w:name w:val="Body Text 3"/>
    <w:basedOn w:val="Normal"/>
    <w:link w:val="BodyText3Char"/>
    <w:rsid w:val="00AA0BBF"/>
    <w:pPr>
      <w:ind w:left="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A0BBF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0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BBF"/>
  </w:style>
  <w:style w:type="paragraph" w:styleId="Footer">
    <w:name w:val="footer"/>
    <w:basedOn w:val="Normal"/>
    <w:link w:val="FooterChar"/>
    <w:uiPriority w:val="99"/>
    <w:unhideWhenUsed/>
    <w:rsid w:val="00AA0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BBF"/>
  </w:style>
  <w:style w:type="character" w:customStyle="1" w:styleId="ListParagraphChar">
    <w:name w:val="List Paragraph Char"/>
    <w:link w:val="ListParagraph"/>
    <w:uiPriority w:val="34"/>
    <w:locked/>
    <w:rsid w:val="00AA0BBF"/>
  </w:style>
  <w:style w:type="character" w:styleId="UnresolvedMention">
    <w:name w:val="Unresolved Mention"/>
    <w:basedOn w:val="DefaultParagraphFont"/>
    <w:uiPriority w:val="99"/>
    <w:semiHidden/>
    <w:unhideWhenUsed/>
    <w:rsid w:val="00AA0B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45BD"/>
    <w:rPr>
      <w:color w:val="808080"/>
    </w:rPr>
  </w:style>
  <w:style w:type="paragraph" w:styleId="NoSpacing">
    <w:name w:val="No Spacing"/>
    <w:uiPriority w:val="1"/>
    <w:qFormat/>
    <w:rsid w:val="001935BB"/>
    <w:pPr>
      <w:spacing w:after="0" w:line="240" w:lineRule="auto"/>
      <w:ind w:left="17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@seftoncv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F918-0726-4AED-8291-00EDF489DFF9}"/>
      </w:docPartPr>
      <w:docPartBody>
        <w:p w:rsidR="00D30D64" w:rsidRDefault="00ED6CA5">
          <w:r w:rsidRPr="008E3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64D6-0315-4A3B-8563-B42F65DDEB0D}"/>
      </w:docPartPr>
      <w:docPartBody>
        <w:p w:rsidR="00D30D64" w:rsidRDefault="00ED6CA5">
          <w:r w:rsidRPr="008E3B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A5"/>
    <w:rsid w:val="000902C0"/>
    <w:rsid w:val="001135D5"/>
    <w:rsid w:val="002D1FA6"/>
    <w:rsid w:val="00396C43"/>
    <w:rsid w:val="00487C8B"/>
    <w:rsid w:val="005870BA"/>
    <w:rsid w:val="00875776"/>
    <w:rsid w:val="009615AA"/>
    <w:rsid w:val="00D30D64"/>
    <w:rsid w:val="00E562B3"/>
    <w:rsid w:val="00ED6CA5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1AD5-BB80-4609-AE85-8A2948AB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Jones</dc:creator>
  <cp:keywords/>
  <dc:description/>
  <cp:lastModifiedBy>Helen Duerden</cp:lastModifiedBy>
  <cp:revision>11</cp:revision>
  <dcterms:created xsi:type="dcterms:W3CDTF">2024-05-20T11:22:00Z</dcterms:created>
  <dcterms:modified xsi:type="dcterms:W3CDTF">2024-05-24T12:38:00Z</dcterms:modified>
</cp:coreProperties>
</file>