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892" w:rsidRPr="00AD093E" w:rsidRDefault="0047609D" w:rsidP="008D21DA">
      <w:pPr>
        <w:rPr>
          <w:rFonts w:ascii="Arial" w:hAnsi="Arial"/>
          <w:b/>
          <w:szCs w:val="24"/>
        </w:rPr>
      </w:pPr>
      <w:bookmarkStart w:id="0" w:name="_GoBack"/>
      <w:bookmarkEnd w:id="0"/>
      <w:r>
        <w:rPr>
          <w:noProof/>
          <w:lang w:eastAsia="en-GB"/>
        </w:rPr>
        <w:drawing>
          <wp:anchor distT="0" distB="0" distL="114300" distR="114300" simplePos="0" relativeHeight="251658240" behindDoc="0" locked="0" layoutInCell="1" allowOverlap="1" wp14:anchorId="0F02782A" wp14:editId="6CC89828">
            <wp:simplePos x="0" y="0"/>
            <wp:positionH relativeFrom="column">
              <wp:posOffset>1282798</wp:posOffset>
            </wp:positionH>
            <wp:positionV relativeFrom="paragraph">
              <wp:align>top</wp:align>
            </wp:positionV>
            <wp:extent cx="3835400" cy="990600"/>
            <wp:effectExtent l="0" t="0" r="0" b="0"/>
            <wp:wrapSquare wrapText="bothSides"/>
            <wp:docPr id="1" name="Picture 1" descr="colcvs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cvsstr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5400" cy="990600"/>
                    </a:xfrm>
                    <a:prstGeom prst="rect">
                      <a:avLst/>
                    </a:prstGeom>
                    <a:noFill/>
                    <a:ln>
                      <a:noFill/>
                    </a:ln>
                  </pic:spPr>
                </pic:pic>
              </a:graphicData>
            </a:graphic>
          </wp:anchor>
        </w:drawing>
      </w:r>
      <w:r w:rsidR="00EC292D">
        <w:rPr>
          <w:rFonts w:ascii="Arial" w:hAnsi="Arial"/>
          <w:b/>
          <w:sz w:val="28"/>
        </w:rPr>
        <w:br w:type="textWrapping" w:clear="all"/>
      </w:r>
    </w:p>
    <w:p w:rsidR="00726B59" w:rsidRPr="00AD093E" w:rsidRDefault="00987B3C" w:rsidP="008D21DA">
      <w:pPr>
        <w:rPr>
          <w:rFonts w:ascii="Arial" w:hAnsi="Arial"/>
          <w:b/>
          <w:szCs w:val="24"/>
        </w:rPr>
      </w:pPr>
      <w:r w:rsidRPr="00AD093E">
        <w:rPr>
          <w:rFonts w:ascii="Arial" w:hAnsi="Arial"/>
          <w:b/>
          <w:szCs w:val="24"/>
        </w:rPr>
        <w:t>PLEASE NOTE</w:t>
      </w:r>
    </w:p>
    <w:p w:rsidR="002D3F44" w:rsidRDefault="00987B3C" w:rsidP="008D21DA">
      <w:pPr>
        <w:rPr>
          <w:rFonts w:ascii="Arial" w:hAnsi="Arial" w:cs="Arial"/>
          <w:szCs w:val="24"/>
        </w:rPr>
      </w:pPr>
      <w:r w:rsidRPr="008D21DA">
        <w:rPr>
          <w:rFonts w:ascii="Arial" w:hAnsi="Arial" w:cs="Arial"/>
          <w:szCs w:val="24"/>
        </w:rPr>
        <w:t xml:space="preserve">The information you provide on this form will be treated as </w:t>
      </w:r>
      <w:r w:rsidR="00C172D7">
        <w:rPr>
          <w:rFonts w:ascii="Arial" w:hAnsi="Arial" w:cs="Arial"/>
          <w:szCs w:val="24"/>
        </w:rPr>
        <w:t xml:space="preserve">strictly </w:t>
      </w:r>
      <w:r w:rsidRPr="008D21DA">
        <w:rPr>
          <w:rFonts w:ascii="Arial" w:hAnsi="Arial" w:cs="Arial"/>
          <w:szCs w:val="24"/>
        </w:rPr>
        <w:t xml:space="preserve">confidential by </w:t>
      </w:r>
      <w:r w:rsidR="002D3F44">
        <w:rPr>
          <w:rFonts w:ascii="Arial" w:hAnsi="Arial" w:cs="Arial"/>
          <w:szCs w:val="24"/>
        </w:rPr>
        <w:t xml:space="preserve">Sefton CVS, and will only be </w:t>
      </w:r>
      <w:r w:rsidR="00AD093E">
        <w:rPr>
          <w:rFonts w:ascii="Arial" w:hAnsi="Arial" w:cs="Arial"/>
          <w:szCs w:val="24"/>
        </w:rPr>
        <w:t xml:space="preserve">considered if the other information you provide indicates that you are a suitable candidate for the post.  </w:t>
      </w:r>
    </w:p>
    <w:p w:rsidR="00AD093E" w:rsidRDefault="00AD093E" w:rsidP="008D21DA">
      <w:pPr>
        <w:rPr>
          <w:rFonts w:ascii="Arial" w:hAnsi="Arial" w:cs="Arial"/>
          <w:szCs w:val="24"/>
        </w:rPr>
      </w:pPr>
    </w:p>
    <w:p w:rsidR="002D3F44" w:rsidRDefault="00987B3C" w:rsidP="008D21DA">
      <w:pPr>
        <w:rPr>
          <w:rFonts w:ascii="Arial" w:hAnsi="Arial" w:cs="Arial"/>
          <w:szCs w:val="24"/>
        </w:rPr>
      </w:pPr>
      <w:r>
        <w:rPr>
          <w:rFonts w:ascii="Arial" w:hAnsi="Arial" w:cs="Arial"/>
          <w:szCs w:val="24"/>
        </w:rPr>
        <w:t xml:space="preserve">Please complete the form where marked and insert it into an envelope </w:t>
      </w:r>
      <w:r w:rsidR="002D3F44">
        <w:rPr>
          <w:rFonts w:ascii="Arial" w:hAnsi="Arial" w:cs="Arial"/>
          <w:szCs w:val="24"/>
        </w:rPr>
        <w:t xml:space="preserve">(if returned by post) </w:t>
      </w:r>
      <w:r>
        <w:rPr>
          <w:rFonts w:ascii="Arial" w:hAnsi="Arial" w:cs="Arial"/>
          <w:szCs w:val="24"/>
        </w:rPr>
        <w:t>marked “</w:t>
      </w:r>
      <w:r w:rsidR="00C172D7" w:rsidRPr="00AD093E">
        <w:rPr>
          <w:rFonts w:ascii="Arial" w:hAnsi="Arial" w:cs="Arial"/>
          <w:b/>
          <w:szCs w:val="24"/>
        </w:rPr>
        <w:t>C</w:t>
      </w:r>
      <w:r w:rsidRPr="00AD093E">
        <w:rPr>
          <w:rFonts w:ascii="Arial" w:hAnsi="Arial" w:cs="Arial"/>
          <w:b/>
          <w:szCs w:val="24"/>
        </w:rPr>
        <w:t xml:space="preserve">onviction </w:t>
      </w:r>
      <w:r w:rsidR="00B34183" w:rsidRPr="00AD093E">
        <w:rPr>
          <w:rFonts w:ascii="Arial" w:hAnsi="Arial" w:cs="Arial"/>
          <w:b/>
          <w:szCs w:val="24"/>
        </w:rPr>
        <w:t>Declaration</w:t>
      </w:r>
      <w:r w:rsidR="00C65A42" w:rsidRPr="00AD093E">
        <w:rPr>
          <w:rFonts w:ascii="Arial" w:hAnsi="Arial" w:cs="Arial"/>
          <w:b/>
          <w:szCs w:val="24"/>
        </w:rPr>
        <w:t xml:space="preserve"> – For the </w:t>
      </w:r>
      <w:r w:rsidR="00D16C89" w:rsidRPr="00AD093E">
        <w:rPr>
          <w:rFonts w:ascii="Arial" w:hAnsi="Arial" w:cs="Arial"/>
          <w:b/>
          <w:szCs w:val="24"/>
        </w:rPr>
        <w:t>attention</w:t>
      </w:r>
      <w:r w:rsidR="00C65A42" w:rsidRPr="00AD093E">
        <w:rPr>
          <w:rFonts w:ascii="Arial" w:hAnsi="Arial" w:cs="Arial"/>
          <w:b/>
          <w:szCs w:val="24"/>
        </w:rPr>
        <w:t xml:space="preserve"> of the Human Resources Department only</w:t>
      </w:r>
      <w:r>
        <w:rPr>
          <w:rFonts w:ascii="Arial" w:hAnsi="Arial" w:cs="Arial"/>
          <w:szCs w:val="24"/>
        </w:rPr>
        <w:t xml:space="preserve">” and return it with your application.  </w:t>
      </w:r>
    </w:p>
    <w:p w:rsidR="00AD093E" w:rsidRDefault="00AD093E" w:rsidP="008D21DA">
      <w:pPr>
        <w:rPr>
          <w:rFonts w:ascii="Arial" w:hAnsi="Arial" w:cs="Arial"/>
          <w:szCs w:val="24"/>
        </w:rPr>
      </w:pPr>
    </w:p>
    <w:p w:rsidR="00987B3C" w:rsidRDefault="00987B3C">
      <w:pPr>
        <w:jc w:val="center"/>
        <w:rPr>
          <w:rFonts w:ascii="Arial" w:hAnsi="Arial"/>
          <w:b/>
          <w:sz w:val="28"/>
        </w:rPr>
      </w:pPr>
    </w:p>
    <w:p w:rsidR="00726B59" w:rsidRPr="00726B59" w:rsidRDefault="00392D9A" w:rsidP="00726B59">
      <w:pPr>
        <w:jc w:val="both"/>
        <w:rPr>
          <w:rFonts w:ascii="Arial" w:hAnsi="Arial" w:cs="Arial"/>
          <w:b/>
          <w:szCs w:val="24"/>
        </w:rPr>
      </w:pPr>
      <w:r>
        <w:rPr>
          <w:rFonts w:ascii="Arial" w:hAnsi="Arial" w:cs="Arial"/>
          <w:b/>
          <w:szCs w:val="24"/>
        </w:rPr>
        <w:t xml:space="preserve">Unspent </w:t>
      </w:r>
      <w:r w:rsidR="00726B59" w:rsidRPr="00726B59">
        <w:rPr>
          <w:rFonts w:ascii="Arial" w:hAnsi="Arial" w:cs="Arial"/>
          <w:b/>
          <w:szCs w:val="24"/>
        </w:rPr>
        <w:t>Criminal Convictions</w:t>
      </w:r>
      <w:r w:rsidR="00726B59" w:rsidRPr="00726B59">
        <w:rPr>
          <w:rFonts w:ascii="Arial" w:hAnsi="Arial" w:cs="Arial"/>
          <w:b/>
          <w:szCs w:val="24"/>
        </w:rPr>
        <w:tab/>
      </w:r>
    </w:p>
    <w:p w:rsidR="00726B59" w:rsidRPr="00726B59" w:rsidRDefault="00726B59" w:rsidP="00726B59">
      <w:pPr>
        <w:jc w:val="both"/>
        <w:rPr>
          <w:rFonts w:ascii="Arial" w:hAnsi="Arial" w:cs="Arial"/>
        </w:rPr>
      </w:pPr>
    </w:p>
    <w:p w:rsidR="00726B59" w:rsidRPr="00726B59" w:rsidRDefault="00726B59" w:rsidP="00726B59">
      <w:pPr>
        <w:jc w:val="both"/>
        <w:rPr>
          <w:rFonts w:ascii="Arial" w:hAnsi="Arial" w:cs="Arial"/>
          <w:szCs w:val="24"/>
        </w:rPr>
      </w:pPr>
      <w:r w:rsidRPr="00726B59">
        <w:rPr>
          <w:rFonts w:ascii="Arial" w:hAnsi="Arial" w:cs="Arial"/>
          <w:szCs w:val="24"/>
        </w:rPr>
        <w:t xml:space="preserve">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w:t>
      </w:r>
      <w:r w:rsidR="00392D9A">
        <w:rPr>
          <w:rFonts w:ascii="Arial" w:hAnsi="Arial" w:cs="Arial"/>
          <w:szCs w:val="24"/>
        </w:rPr>
        <w:t>should</w:t>
      </w:r>
      <w:r w:rsidR="00392D9A" w:rsidRPr="00726B59">
        <w:rPr>
          <w:rFonts w:ascii="Arial" w:hAnsi="Arial" w:cs="Arial"/>
          <w:szCs w:val="24"/>
        </w:rPr>
        <w:t xml:space="preserve"> </w:t>
      </w:r>
      <w:r w:rsidRPr="00726B59">
        <w:rPr>
          <w:rFonts w:ascii="Arial" w:hAnsi="Arial" w:cs="Arial"/>
          <w:szCs w:val="24"/>
        </w:rPr>
        <w:t xml:space="preserve">be </w:t>
      </w:r>
      <w:r w:rsidR="00392D9A" w:rsidRPr="00726B59">
        <w:rPr>
          <w:rFonts w:ascii="Arial" w:hAnsi="Arial" w:cs="Arial"/>
          <w:szCs w:val="24"/>
        </w:rPr>
        <w:t>d</w:t>
      </w:r>
      <w:r w:rsidR="00392D9A">
        <w:rPr>
          <w:rFonts w:ascii="Arial" w:hAnsi="Arial" w:cs="Arial"/>
          <w:szCs w:val="24"/>
        </w:rPr>
        <w:t>isclosed</w:t>
      </w:r>
      <w:r w:rsidR="00392D9A" w:rsidRPr="00726B59">
        <w:rPr>
          <w:rFonts w:ascii="Arial" w:hAnsi="Arial" w:cs="Arial"/>
          <w:szCs w:val="24"/>
        </w:rPr>
        <w:t xml:space="preserve"> </w:t>
      </w:r>
      <w:r w:rsidRPr="00726B59">
        <w:rPr>
          <w:rFonts w:ascii="Arial" w:hAnsi="Arial" w:cs="Arial"/>
          <w:szCs w:val="24"/>
        </w:rPr>
        <w:t>to employers</w:t>
      </w:r>
      <w:r w:rsidR="00392D9A">
        <w:rPr>
          <w:rFonts w:ascii="Arial" w:hAnsi="Arial" w:cs="Arial"/>
          <w:szCs w:val="24"/>
        </w:rPr>
        <w:t xml:space="preserve"> if asked for</w:t>
      </w:r>
      <w:r w:rsidRPr="00726B59">
        <w:rPr>
          <w:rFonts w:ascii="Arial" w:hAnsi="Arial" w:cs="Arial"/>
          <w:szCs w:val="24"/>
        </w:rPr>
        <w:t>.</w:t>
      </w:r>
    </w:p>
    <w:p w:rsidR="00726B59" w:rsidRPr="00726B59" w:rsidRDefault="00726B59" w:rsidP="00726B59">
      <w:pPr>
        <w:jc w:val="both"/>
        <w:rPr>
          <w:rFonts w:ascii="Arial" w:hAnsi="Arial" w:cs="Arial"/>
          <w:szCs w:val="24"/>
        </w:rPr>
      </w:pPr>
    </w:p>
    <w:p w:rsidR="00726B59" w:rsidRPr="00726B59" w:rsidRDefault="00726B59" w:rsidP="00726B59">
      <w:pPr>
        <w:jc w:val="both"/>
        <w:rPr>
          <w:rFonts w:ascii="Arial" w:hAnsi="Arial" w:cs="Arial"/>
          <w:szCs w:val="24"/>
        </w:rPr>
      </w:pPr>
      <w:r w:rsidRPr="00726B59">
        <w:rPr>
          <w:rFonts w:ascii="Arial" w:hAnsi="Arial" w:cs="Arial"/>
          <w:szCs w:val="24"/>
        </w:rPr>
        <w:t xml:space="preserve">Sefton CVS </w:t>
      </w:r>
      <w:r w:rsidR="00D2156D">
        <w:rPr>
          <w:rFonts w:ascii="Arial" w:hAnsi="Arial" w:cs="Arial"/>
          <w:szCs w:val="24"/>
        </w:rPr>
        <w:t>shall</w:t>
      </w:r>
      <w:r w:rsidR="00D2156D" w:rsidRPr="00726B59">
        <w:rPr>
          <w:rFonts w:ascii="Arial" w:hAnsi="Arial" w:cs="Arial"/>
          <w:szCs w:val="24"/>
        </w:rPr>
        <w:t xml:space="preserve"> </w:t>
      </w:r>
      <w:r w:rsidRPr="00726B59">
        <w:rPr>
          <w:rFonts w:ascii="Arial" w:hAnsi="Arial" w:cs="Arial"/>
          <w:szCs w:val="24"/>
        </w:rPr>
        <w:t>not discriminate against applicants on the basis of a criminal conviction or other information declared.</w:t>
      </w:r>
    </w:p>
    <w:p w:rsidR="00726B59" w:rsidRPr="00726B59" w:rsidRDefault="00726B59" w:rsidP="00726B59">
      <w:pPr>
        <w:jc w:val="both"/>
        <w:rPr>
          <w:rFonts w:ascii="Arial" w:hAnsi="Arial" w:cs="Arial"/>
          <w:szCs w:val="24"/>
        </w:rPr>
      </w:pPr>
    </w:p>
    <w:p w:rsidR="00726B59" w:rsidRPr="00726B59" w:rsidRDefault="00726B59" w:rsidP="00726B59">
      <w:pPr>
        <w:jc w:val="both"/>
        <w:rPr>
          <w:rFonts w:ascii="Arial" w:hAnsi="Arial" w:cs="Arial"/>
          <w:szCs w:val="24"/>
        </w:rPr>
      </w:pPr>
      <w:r w:rsidRPr="00726B59">
        <w:rPr>
          <w:rFonts w:ascii="Arial" w:hAnsi="Arial" w:cs="Arial"/>
          <w:szCs w:val="24"/>
        </w:rPr>
        <w:t>You are required to declare all current 'unspent' criminal convictions or cautions (including reprimands and final warnings). You are not required to disclose convictions or cautions which have become 'spent'. Answering 'yes' to the question below will not necessarily bar you from appointment. This will depend on the relevance of the information you provide in respect of the nature of the position for which you are applying and the particular circumstances.</w:t>
      </w:r>
    </w:p>
    <w:p w:rsidR="00726B59" w:rsidRPr="00726B59" w:rsidRDefault="00726B59" w:rsidP="00726B59">
      <w:pPr>
        <w:jc w:val="both"/>
        <w:rPr>
          <w:rFonts w:ascii="Arial" w:hAnsi="Arial" w:cs="Arial"/>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88"/>
      </w:tblGrid>
      <w:tr w:rsidR="00726B59" w:rsidRPr="00726B59" w:rsidTr="007C518F">
        <w:tc>
          <w:tcPr>
            <w:tcW w:w="10188" w:type="dxa"/>
          </w:tcPr>
          <w:p w:rsidR="00726B59" w:rsidRPr="00726B59" w:rsidRDefault="00726B59" w:rsidP="007C518F">
            <w:pPr>
              <w:jc w:val="both"/>
              <w:rPr>
                <w:rFonts w:ascii="Arial" w:hAnsi="Arial" w:cs="Arial"/>
                <w:szCs w:val="24"/>
              </w:rPr>
            </w:pPr>
            <w:r w:rsidRPr="00726B59">
              <w:rPr>
                <w:rFonts w:ascii="Arial" w:hAnsi="Arial" w:cs="Arial"/>
                <w:color w:val="333333"/>
                <w:szCs w:val="24"/>
                <w:shd w:val="clear" w:color="auto" w:fill="FFFFFF"/>
              </w:rPr>
              <w:t>Are you currently bound over or do you have any current ‘unspent’ convictions or cautions (including reprimands or warnings) that have been issued by a Court or Court-Martial in the United Kingdom or in any other country?</w:t>
            </w:r>
            <w:r w:rsidR="00FE0B2F">
              <w:rPr>
                <w:rFonts w:ascii="Arial" w:hAnsi="Arial" w:cs="Arial"/>
                <w:color w:val="333333"/>
                <w:szCs w:val="24"/>
                <w:shd w:val="clear" w:color="auto" w:fill="FFFFFF"/>
              </w:rPr>
              <w:br/>
            </w:r>
          </w:p>
          <w:p w:rsidR="00726B59" w:rsidRPr="00726B59" w:rsidRDefault="008D2664" w:rsidP="00FE0B2F">
            <w:pPr>
              <w:spacing w:line="360" w:lineRule="auto"/>
              <w:ind w:left="2694" w:firstLine="186"/>
              <w:rPr>
                <w:rFonts w:ascii="Arial" w:hAnsi="Arial" w:cs="Arial"/>
                <w:szCs w:val="24"/>
              </w:rPr>
            </w:pPr>
            <w:sdt>
              <w:sdtPr>
                <w:rPr>
                  <w:rFonts w:ascii="Arial" w:hAnsi="Arial" w:cs="Arial"/>
                  <w:color w:val="000000"/>
                </w:rPr>
                <w:id w:val="-979847591"/>
                <w14:checkbox>
                  <w14:checked w14:val="0"/>
                  <w14:checkedState w14:val="2612" w14:font="MS Gothic"/>
                  <w14:uncheckedState w14:val="2610" w14:font="MS Gothic"/>
                </w14:checkbox>
              </w:sdtPr>
              <w:sdtEndPr/>
              <w:sdtContent>
                <w:r w:rsidR="00726B59" w:rsidRPr="00726B59">
                  <w:rPr>
                    <w:rFonts w:ascii="MS Gothic" w:eastAsia="MS Gothic" w:hAnsi="MS Gothic" w:cs="MS Gothic" w:hint="eastAsia"/>
                    <w:color w:val="000000"/>
                  </w:rPr>
                  <w:t>☐</w:t>
                </w:r>
              </w:sdtContent>
            </w:sdt>
            <w:r w:rsidR="00726B59" w:rsidRPr="00726B59">
              <w:rPr>
                <w:rFonts w:ascii="Arial" w:hAnsi="Arial" w:cs="Arial"/>
                <w:color w:val="000000"/>
              </w:rPr>
              <w:t xml:space="preserve">  Yes</w:t>
            </w:r>
            <w:r w:rsidR="00726B59" w:rsidRPr="00726B59">
              <w:rPr>
                <w:rFonts w:ascii="Arial" w:hAnsi="Arial" w:cs="Arial"/>
                <w:color w:val="000000"/>
              </w:rPr>
              <w:tab/>
            </w:r>
            <w:r w:rsidR="00726B59" w:rsidRPr="00726B59">
              <w:rPr>
                <w:rFonts w:ascii="Arial" w:hAnsi="Arial" w:cs="Arial"/>
                <w:color w:val="000000"/>
              </w:rPr>
              <w:tab/>
            </w:r>
            <w:r w:rsidR="00726B59" w:rsidRPr="00726B59">
              <w:rPr>
                <w:rFonts w:ascii="Arial" w:hAnsi="Arial" w:cs="Arial"/>
                <w:color w:val="000000"/>
              </w:rPr>
              <w:tab/>
            </w:r>
            <w:sdt>
              <w:sdtPr>
                <w:rPr>
                  <w:rFonts w:ascii="Arial" w:hAnsi="Arial" w:cs="Arial"/>
                  <w:color w:val="000000"/>
                </w:rPr>
                <w:id w:val="-1729763704"/>
                <w14:checkbox>
                  <w14:checked w14:val="0"/>
                  <w14:checkedState w14:val="2612" w14:font="MS Gothic"/>
                  <w14:uncheckedState w14:val="2610" w14:font="MS Gothic"/>
                </w14:checkbox>
              </w:sdtPr>
              <w:sdtEndPr/>
              <w:sdtContent>
                <w:r w:rsidR="00726B59" w:rsidRPr="00726B59">
                  <w:rPr>
                    <w:rFonts w:ascii="MS Gothic" w:eastAsia="MS Gothic" w:hAnsi="MS Gothic" w:cs="MS Gothic" w:hint="eastAsia"/>
                    <w:color w:val="000000"/>
                  </w:rPr>
                  <w:t>☐</w:t>
                </w:r>
              </w:sdtContent>
            </w:sdt>
            <w:r w:rsidR="00726B59" w:rsidRPr="00726B59">
              <w:rPr>
                <w:rFonts w:ascii="Arial" w:hAnsi="Arial" w:cs="Arial"/>
                <w:color w:val="000000"/>
              </w:rPr>
              <w:t xml:space="preserve">  No</w:t>
            </w:r>
          </w:p>
        </w:tc>
      </w:tr>
    </w:tbl>
    <w:p w:rsidR="00726B59" w:rsidRPr="00726B59" w:rsidRDefault="00726B59" w:rsidP="00726B59">
      <w:pPr>
        <w:jc w:val="both"/>
        <w:rPr>
          <w:rFonts w:ascii="Arial" w:hAnsi="Arial" w:cs="Arial"/>
          <w:szCs w:val="24"/>
        </w:rPr>
      </w:pPr>
    </w:p>
    <w:p w:rsidR="00CC6318" w:rsidRDefault="00CC6318" w:rsidP="00D01447">
      <w:pPr>
        <w:rPr>
          <w:rFonts w:ascii="Arial" w:hAnsi="Arial" w:cs="Arial"/>
          <w:b/>
        </w:rPr>
      </w:pPr>
    </w:p>
    <w:p w:rsidR="00CC6318" w:rsidRDefault="00CC6318" w:rsidP="00D01447">
      <w:pPr>
        <w:rPr>
          <w:rFonts w:ascii="Arial" w:hAnsi="Arial" w:cs="Arial"/>
          <w:b/>
        </w:rPr>
      </w:pPr>
    </w:p>
    <w:p w:rsidR="00CC6318" w:rsidRDefault="00CC6318" w:rsidP="00D01447">
      <w:pPr>
        <w:rPr>
          <w:rFonts w:ascii="Arial" w:hAnsi="Arial" w:cs="Arial"/>
          <w:b/>
        </w:rPr>
      </w:pPr>
    </w:p>
    <w:p w:rsidR="00CC6318" w:rsidRDefault="00CC6318" w:rsidP="00D01447">
      <w:pPr>
        <w:rPr>
          <w:rFonts w:ascii="Arial" w:hAnsi="Arial" w:cs="Arial"/>
          <w:b/>
        </w:rPr>
      </w:pPr>
    </w:p>
    <w:p w:rsidR="00CC6318" w:rsidRDefault="00CC6318" w:rsidP="00D01447">
      <w:pPr>
        <w:rPr>
          <w:rFonts w:ascii="Arial" w:hAnsi="Arial" w:cs="Arial"/>
          <w:b/>
        </w:rPr>
      </w:pPr>
    </w:p>
    <w:p w:rsidR="00CC6318" w:rsidRDefault="00CC6318" w:rsidP="00D01447">
      <w:pPr>
        <w:rPr>
          <w:rFonts w:ascii="Arial" w:hAnsi="Arial" w:cs="Arial"/>
          <w:b/>
        </w:rPr>
      </w:pPr>
    </w:p>
    <w:p w:rsidR="00D01447" w:rsidRDefault="00392D9A" w:rsidP="00D01447">
      <w:pPr>
        <w:rPr>
          <w:rFonts w:ascii="Arial" w:hAnsi="Arial" w:cs="Arial"/>
          <w:b/>
        </w:rPr>
      </w:pPr>
      <w:r>
        <w:rPr>
          <w:rFonts w:ascii="Arial" w:hAnsi="Arial" w:cs="Arial"/>
          <w:b/>
        </w:rPr>
        <w:t>Spent Criminal Convictions</w:t>
      </w:r>
    </w:p>
    <w:p w:rsidR="00D01447" w:rsidRDefault="00D01447" w:rsidP="00D01447">
      <w:pPr>
        <w:rPr>
          <w:rFonts w:ascii="Arial" w:hAnsi="Arial"/>
        </w:rPr>
      </w:pPr>
    </w:p>
    <w:p w:rsidR="00726B59" w:rsidRDefault="00EC292D" w:rsidP="00D01447">
      <w:pPr>
        <w:rPr>
          <w:rFonts w:ascii="Arial" w:hAnsi="Arial" w:cs="Arial"/>
        </w:rPr>
      </w:pPr>
      <w:r>
        <w:rPr>
          <w:rFonts w:ascii="Arial" w:hAnsi="Arial" w:cs="Arial"/>
        </w:rPr>
        <w:t>T</w:t>
      </w:r>
      <w:r w:rsidR="00726B59" w:rsidRPr="00726B59">
        <w:rPr>
          <w:rFonts w:ascii="Arial" w:hAnsi="Arial" w:cs="Arial"/>
        </w:rPr>
        <w:t xml:space="preserve">here are a number of posts within </w:t>
      </w:r>
      <w:r w:rsidR="00260316">
        <w:rPr>
          <w:rFonts w:ascii="Arial" w:hAnsi="Arial" w:cs="Arial"/>
        </w:rPr>
        <w:t>Sefton CVS</w:t>
      </w:r>
      <w:r w:rsidR="00726B59" w:rsidRPr="00726B59">
        <w:rPr>
          <w:rFonts w:ascii="Arial" w:hAnsi="Arial" w:cs="Arial"/>
        </w:rPr>
        <w:t xml:space="preserve"> that are exempt from the provisions of the Rehabilitation of Offenders Act 1974 (as amended). As the post you have applied for falls within this category</w:t>
      </w:r>
      <w:r w:rsidR="00392D9A">
        <w:rPr>
          <w:rFonts w:ascii="Arial" w:hAnsi="Arial" w:cs="Arial"/>
        </w:rPr>
        <w:t xml:space="preserve"> we are entitled to ask you for details of any spent convictions</w:t>
      </w:r>
      <w:r w:rsidR="00726B59" w:rsidRPr="00726B59">
        <w:rPr>
          <w:rFonts w:ascii="Arial" w:hAnsi="Arial" w:cs="Arial"/>
        </w:rPr>
        <w:t xml:space="preserve">. </w:t>
      </w:r>
    </w:p>
    <w:p w:rsidR="00726B59" w:rsidRDefault="00726B59" w:rsidP="00D01447">
      <w:pPr>
        <w:rPr>
          <w:rFonts w:ascii="Arial" w:hAnsi="Arial" w:cs="Arial"/>
        </w:rPr>
      </w:pPr>
    </w:p>
    <w:p w:rsidR="00D01447" w:rsidRDefault="00726B59" w:rsidP="00D01447">
      <w:pPr>
        <w:rPr>
          <w:rFonts w:ascii="Arial" w:hAnsi="Arial" w:cs="Arial"/>
        </w:rPr>
      </w:pPr>
      <w:r w:rsidRPr="00726B59">
        <w:rPr>
          <w:rFonts w:ascii="Arial" w:hAnsi="Arial" w:cs="Arial"/>
        </w:rPr>
        <w:t>Applicants for such</w:t>
      </w:r>
      <w:r w:rsidR="00392D9A">
        <w:rPr>
          <w:rFonts w:ascii="Arial" w:hAnsi="Arial" w:cs="Arial"/>
        </w:rPr>
        <w:t xml:space="preserve"> exempt</w:t>
      </w:r>
      <w:r w:rsidRPr="00726B59">
        <w:rPr>
          <w:rFonts w:ascii="Arial" w:hAnsi="Arial" w:cs="Arial"/>
        </w:rPr>
        <w:t xml:space="preserve"> posts are not entitled to withhold any information about convictions or other relevant criminal record information which for other purposes are ‘spent’ under the provisions of the Act. If you are successful with this application, a failure to disclose such information could result in dismissal or disciplinary action. Any information provided will be confidential and will be considered only in relation to posts to which the Order applies.</w:t>
      </w:r>
      <w:r w:rsidR="00C93B38">
        <w:rPr>
          <w:rFonts w:ascii="Arial" w:hAnsi="Arial" w:cs="Arial"/>
        </w:rPr>
        <w:t xml:space="preserve">  </w:t>
      </w:r>
      <w:r w:rsidR="00EC292D">
        <w:rPr>
          <w:rFonts w:ascii="Arial" w:hAnsi="Arial" w:cs="Arial"/>
        </w:rPr>
        <w:t xml:space="preserve">We reserve the right to undertake a standard check with the Disclosure and Barring Service prior to confirming the appointment of an applicant in order to confirm the existence or not of spent convictions.   </w:t>
      </w:r>
      <w:r w:rsidR="00C93B38">
        <w:rPr>
          <w:rFonts w:ascii="Arial" w:hAnsi="Arial" w:cs="Arial"/>
        </w:rPr>
        <w:t>Our policy on the suitability</w:t>
      </w:r>
      <w:r w:rsidR="00EC292D">
        <w:rPr>
          <w:rFonts w:ascii="Arial" w:hAnsi="Arial" w:cs="Arial"/>
        </w:rPr>
        <w:t xml:space="preserve"> </w:t>
      </w:r>
      <w:r w:rsidR="00C93B38">
        <w:rPr>
          <w:rFonts w:ascii="Arial" w:hAnsi="Arial" w:cs="Arial"/>
        </w:rPr>
        <w:t xml:space="preserve">of </w:t>
      </w:r>
      <w:r w:rsidR="00D16C89">
        <w:rPr>
          <w:rFonts w:ascii="Arial" w:hAnsi="Arial" w:cs="Arial"/>
        </w:rPr>
        <w:t>ex-offenders</w:t>
      </w:r>
      <w:r w:rsidR="00C93B38">
        <w:rPr>
          <w:rFonts w:ascii="Arial" w:hAnsi="Arial" w:cs="Arial"/>
        </w:rPr>
        <w:t xml:space="preserve"> is available on request from </w:t>
      </w:r>
      <w:r w:rsidR="00C65A42">
        <w:rPr>
          <w:rFonts w:ascii="Arial" w:hAnsi="Arial" w:cs="Arial"/>
        </w:rPr>
        <w:t>the Human Resources department.</w:t>
      </w:r>
    </w:p>
    <w:p w:rsidR="00726B59" w:rsidRDefault="00726B59" w:rsidP="00D01447"/>
    <w:tbl>
      <w:tblPr>
        <w:tblStyle w:val="TableGrid"/>
        <w:tblW w:w="0" w:type="auto"/>
        <w:tblLook w:val="04A0" w:firstRow="1" w:lastRow="0" w:firstColumn="1" w:lastColumn="0" w:noHBand="0" w:noVBand="1"/>
      </w:tblPr>
      <w:tblGrid>
        <w:gridCol w:w="10188"/>
      </w:tblGrid>
      <w:tr w:rsidR="00EC292D" w:rsidTr="000D09FF">
        <w:tc>
          <w:tcPr>
            <w:tcW w:w="10188" w:type="dxa"/>
          </w:tcPr>
          <w:p w:rsidR="00EC292D" w:rsidRDefault="00EC292D" w:rsidP="000D09FF">
            <w:pPr>
              <w:rPr>
                <w:rFonts w:ascii="Arial" w:hAnsi="Arial" w:cs="Arial"/>
              </w:rPr>
            </w:pPr>
            <w:r w:rsidRPr="00726B59">
              <w:rPr>
                <w:rFonts w:ascii="Arial" w:hAnsi="Arial" w:cs="Arial"/>
              </w:rPr>
              <w:t>Are you currently bound over or have you ever been convicted of any offence by a Court or Court-Martial in the United Kingdom or in any other country?</w:t>
            </w:r>
          </w:p>
          <w:p w:rsidR="00EC292D" w:rsidRDefault="00EC292D" w:rsidP="000D09FF">
            <w:pPr>
              <w:rPr>
                <w:rFonts w:ascii="Arial" w:hAnsi="Arial" w:cs="Arial"/>
              </w:rPr>
            </w:pPr>
          </w:p>
          <w:p w:rsidR="00EC292D" w:rsidRPr="00726B59" w:rsidRDefault="008D2664" w:rsidP="000D09FF">
            <w:pPr>
              <w:spacing w:line="360" w:lineRule="auto"/>
              <w:ind w:left="2694" w:firstLine="186"/>
              <w:rPr>
                <w:rFonts w:ascii="Arial" w:hAnsi="Arial" w:cs="Arial"/>
              </w:rPr>
            </w:pPr>
            <w:sdt>
              <w:sdtPr>
                <w:rPr>
                  <w:rFonts w:ascii="Arial" w:hAnsi="Arial" w:cs="Arial"/>
                  <w:color w:val="000000"/>
                </w:rPr>
                <w:id w:val="2129348254"/>
                <w14:checkbox>
                  <w14:checked w14:val="0"/>
                  <w14:checkedState w14:val="2612" w14:font="MS Gothic"/>
                  <w14:uncheckedState w14:val="2610" w14:font="MS Gothic"/>
                </w14:checkbox>
              </w:sdtPr>
              <w:sdtEndPr/>
              <w:sdtContent>
                <w:r w:rsidR="00EC292D" w:rsidRPr="00726B59">
                  <w:rPr>
                    <w:rFonts w:ascii="MS Gothic" w:eastAsia="MS Gothic" w:hAnsi="MS Gothic" w:cs="MS Gothic" w:hint="eastAsia"/>
                    <w:color w:val="000000"/>
                  </w:rPr>
                  <w:t>☐</w:t>
                </w:r>
              </w:sdtContent>
            </w:sdt>
            <w:r w:rsidR="00EC292D" w:rsidRPr="00726B59">
              <w:rPr>
                <w:rFonts w:ascii="Arial" w:hAnsi="Arial" w:cs="Arial"/>
                <w:color w:val="000000"/>
              </w:rPr>
              <w:t xml:space="preserve">  Yes</w:t>
            </w:r>
            <w:r w:rsidR="00EC292D" w:rsidRPr="00726B59">
              <w:rPr>
                <w:rFonts w:ascii="Arial" w:hAnsi="Arial" w:cs="Arial"/>
                <w:color w:val="000000"/>
              </w:rPr>
              <w:tab/>
            </w:r>
            <w:r w:rsidR="00EC292D" w:rsidRPr="00726B59">
              <w:rPr>
                <w:rFonts w:ascii="Arial" w:hAnsi="Arial" w:cs="Arial"/>
                <w:color w:val="000000"/>
              </w:rPr>
              <w:tab/>
            </w:r>
            <w:r w:rsidR="00EC292D" w:rsidRPr="00726B59">
              <w:rPr>
                <w:rFonts w:ascii="Arial" w:hAnsi="Arial" w:cs="Arial"/>
                <w:color w:val="000000"/>
              </w:rPr>
              <w:tab/>
            </w:r>
            <w:sdt>
              <w:sdtPr>
                <w:rPr>
                  <w:rFonts w:ascii="Arial" w:hAnsi="Arial" w:cs="Arial"/>
                  <w:color w:val="000000"/>
                </w:rPr>
                <w:id w:val="1582959219"/>
                <w14:checkbox>
                  <w14:checked w14:val="0"/>
                  <w14:checkedState w14:val="2612" w14:font="MS Gothic"/>
                  <w14:uncheckedState w14:val="2610" w14:font="MS Gothic"/>
                </w14:checkbox>
              </w:sdtPr>
              <w:sdtEndPr/>
              <w:sdtContent>
                <w:r w:rsidR="00EC292D" w:rsidRPr="00726B59">
                  <w:rPr>
                    <w:rFonts w:ascii="MS Gothic" w:eastAsia="MS Gothic" w:hAnsi="MS Gothic" w:cs="MS Gothic" w:hint="eastAsia"/>
                    <w:color w:val="000000"/>
                  </w:rPr>
                  <w:t>☐</w:t>
                </w:r>
              </w:sdtContent>
            </w:sdt>
            <w:r w:rsidR="00EC292D" w:rsidRPr="00726B59">
              <w:rPr>
                <w:rFonts w:ascii="Arial" w:hAnsi="Arial" w:cs="Arial"/>
                <w:color w:val="000000"/>
              </w:rPr>
              <w:t xml:space="preserve">  No</w:t>
            </w:r>
            <w:r w:rsidR="00EC292D">
              <w:rPr>
                <w:rFonts w:ascii="Arial" w:hAnsi="Arial" w:cs="Arial"/>
                <w:color w:val="000000"/>
              </w:rPr>
              <w:br/>
            </w:r>
          </w:p>
        </w:tc>
      </w:tr>
      <w:tr w:rsidR="00EC292D" w:rsidTr="000D09FF">
        <w:tc>
          <w:tcPr>
            <w:tcW w:w="10188" w:type="dxa"/>
          </w:tcPr>
          <w:p w:rsidR="00EC292D" w:rsidRDefault="00EC292D" w:rsidP="000D09FF">
            <w:pPr>
              <w:rPr>
                <w:rFonts w:ascii="Arial" w:hAnsi="Arial" w:cs="Arial"/>
              </w:rPr>
            </w:pPr>
            <w:r w:rsidRPr="00726B59">
              <w:rPr>
                <w:rFonts w:ascii="Arial" w:hAnsi="Arial" w:cs="Arial"/>
              </w:rPr>
              <w:t>If YES, please include details of the order binding you over and/or the nature of the offence, the penalty, sentence or order of the Court, and the date and place of the Court hearing. Please note: you do not need to tell us about parking offences.</w:t>
            </w:r>
          </w:p>
          <w:p w:rsidR="00EC292D" w:rsidRDefault="00EC292D" w:rsidP="000D09FF">
            <w:pPr>
              <w:rPr>
                <w:rFonts w:ascii="Arial" w:hAnsi="Arial" w:cs="Arial"/>
              </w:rPr>
            </w:pPr>
          </w:p>
          <w:p w:rsidR="00EC292D" w:rsidRDefault="00EC292D" w:rsidP="000D09FF">
            <w:pPr>
              <w:rPr>
                <w:rFonts w:ascii="Arial" w:hAnsi="Arial" w:cs="Arial"/>
              </w:rPr>
            </w:pPr>
          </w:p>
          <w:p w:rsidR="00EC292D" w:rsidRDefault="00EC292D" w:rsidP="000D09FF">
            <w:pPr>
              <w:rPr>
                <w:rFonts w:ascii="Arial" w:hAnsi="Arial" w:cs="Arial"/>
              </w:rPr>
            </w:pPr>
          </w:p>
          <w:p w:rsidR="00EC292D" w:rsidRDefault="00EC292D" w:rsidP="000D09FF">
            <w:pPr>
              <w:rPr>
                <w:rFonts w:ascii="Arial" w:hAnsi="Arial" w:cs="Arial"/>
              </w:rPr>
            </w:pPr>
          </w:p>
        </w:tc>
      </w:tr>
    </w:tbl>
    <w:p w:rsidR="00EC292D" w:rsidRDefault="00EC292D" w:rsidP="00D01447"/>
    <w:p w:rsidR="00EC292D" w:rsidRPr="008D21DA" w:rsidRDefault="00EC292D" w:rsidP="00D01447">
      <w:pPr>
        <w:rPr>
          <w:rFonts w:ascii="Arial" w:hAnsi="Arial" w:cs="Arial"/>
          <w:b/>
        </w:rPr>
      </w:pPr>
      <w:r w:rsidRPr="00EC292D">
        <w:rPr>
          <w:rFonts w:ascii="Arial" w:hAnsi="Arial" w:cs="Arial"/>
          <w:b/>
        </w:rPr>
        <w:t>Working</w:t>
      </w:r>
      <w:r w:rsidRPr="008D21DA">
        <w:rPr>
          <w:rFonts w:ascii="Arial" w:hAnsi="Arial" w:cs="Arial"/>
          <w:b/>
        </w:rPr>
        <w:t xml:space="preserve"> with Children or Vulnerable Adults</w:t>
      </w:r>
      <w:r>
        <w:rPr>
          <w:rFonts w:ascii="Arial" w:hAnsi="Arial" w:cs="Arial"/>
          <w:b/>
        </w:rPr>
        <w:t xml:space="preserve"> (“Regulated Activity”)</w:t>
      </w:r>
    </w:p>
    <w:p w:rsidR="00EC292D" w:rsidRDefault="00EC292D" w:rsidP="00D01447"/>
    <w:p w:rsidR="00EC292D" w:rsidRDefault="00C93B38" w:rsidP="00D01447">
      <w:pPr>
        <w:rPr>
          <w:rFonts w:ascii="Arial" w:hAnsi="Arial" w:cs="Arial"/>
        </w:rPr>
      </w:pPr>
      <w:r>
        <w:rPr>
          <w:rFonts w:ascii="Arial" w:hAnsi="Arial" w:cs="Arial"/>
        </w:rPr>
        <w:t>We require a</w:t>
      </w:r>
      <w:r w:rsidR="00726B59" w:rsidRPr="00726B59">
        <w:rPr>
          <w:rFonts w:ascii="Arial" w:hAnsi="Arial" w:cs="Arial"/>
        </w:rPr>
        <w:t>ll individuals applying for positions which involve ‘regulated activity’ to have an enhanced criminal record check</w:t>
      </w:r>
      <w:r w:rsidR="00EC292D">
        <w:rPr>
          <w:rFonts w:ascii="Arial" w:hAnsi="Arial" w:cs="Arial"/>
        </w:rPr>
        <w:t xml:space="preserve"> </w:t>
      </w:r>
      <w:r w:rsidR="00D16C89">
        <w:rPr>
          <w:rFonts w:ascii="Arial" w:hAnsi="Arial" w:cs="Arial"/>
        </w:rPr>
        <w:t>with a</w:t>
      </w:r>
      <w:r>
        <w:rPr>
          <w:rFonts w:ascii="Arial" w:hAnsi="Arial" w:cs="Arial"/>
        </w:rPr>
        <w:t xml:space="preserve"> check </w:t>
      </w:r>
      <w:r w:rsidR="00726B59" w:rsidRPr="00726B59">
        <w:rPr>
          <w:rFonts w:ascii="Arial" w:hAnsi="Arial" w:cs="Arial"/>
        </w:rPr>
        <w:t xml:space="preserve">against the barred lists for working with children and/or </w:t>
      </w:r>
      <w:r w:rsidR="00EC292D">
        <w:rPr>
          <w:rFonts w:ascii="Arial" w:hAnsi="Arial" w:cs="Arial"/>
        </w:rPr>
        <w:t xml:space="preserve">vulnerable </w:t>
      </w:r>
      <w:r w:rsidR="00726B59" w:rsidRPr="00726B59">
        <w:rPr>
          <w:rFonts w:ascii="Arial" w:hAnsi="Arial" w:cs="Arial"/>
        </w:rPr>
        <w:t>adults. The full definition of ‘regulated activity’ is defined in full under the Safeguarding Vulnerable Groups Act 2006 (as amended by the Protection of Freedoms Act 2012) which came into force on 10 September 2012.</w:t>
      </w:r>
    </w:p>
    <w:p w:rsidR="00EC292D" w:rsidRDefault="00EC292D" w:rsidP="00D01447">
      <w:pPr>
        <w:rPr>
          <w:rFonts w:ascii="Arial" w:hAnsi="Arial" w:cs="Arial"/>
        </w:rPr>
      </w:pPr>
    </w:p>
    <w:p w:rsidR="00726B59" w:rsidRDefault="00EC292D">
      <w:pPr>
        <w:rPr>
          <w:rFonts w:ascii="Arial" w:hAnsi="Arial" w:cs="Arial"/>
          <w:b/>
          <w:i/>
          <w:u w:val="single"/>
        </w:rPr>
      </w:pPr>
      <w:r w:rsidRPr="00B34183">
        <w:rPr>
          <w:rFonts w:ascii="Arial" w:hAnsi="Arial" w:cs="Arial"/>
          <w:b/>
          <w:i/>
          <w:u w:val="single"/>
        </w:rPr>
        <w:t>If you have been barred from working with children or with vulnerable adults, you should not apply for any post which involves regulated activity as doing so may constitute a criminal</w:t>
      </w:r>
      <w:r w:rsidR="00B34183">
        <w:rPr>
          <w:rFonts w:ascii="Arial" w:hAnsi="Arial" w:cs="Arial"/>
          <w:b/>
          <w:i/>
          <w:u w:val="single"/>
        </w:rPr>
        <w:t xml:space="preserve"> offence.</w:t>
      </w:r>
    </w:p>
    <w:p w:rsidR="00AD093E" w:rsidRDefault="00AD093E">
      <w:pPr>
        <w:rPr>
          <w:rFonts w:ascii="Arial" w:hAnsi="Arial" w:cs="Arial"/>
          <w:b/>
          <w:i/>
          <w:u w:val="single"/>
        </w:rPr>
      </w:pPr>
    </w:p>
    <w:p w:rsidR="00AD093E" w:rsidRDefault="00AD093E">
      <w:pPr>
        <w:rPr>
          <w:rFonts w:ascii="Arial" w:hAnsi="Arial" w:cs="Arial"/>
          <w:b/>
        </w:rPr>
      </w:pPr>
      <w:r>
        <w:rPr>
          <w:rFonts w:ascii="Arial" w:hAnsi="Arial" w:cs="Arial"/>
          <w:b/>
        </w:rPr>
        <w:lastRenderedPageBreak/>
        <w:t xml:space="preserve">Declaration </w:t>
      </w:r>
    </w:p>
    <w:p w:rsidR="00AD093E" w:rsidRPr="00AD093E" w:rsidRDefault="00AD093E">
      <w:pPr>
        <w:rPr>
          <w:rFonts w:ascii="Arial" w:hAnsi="Arial" w:cs="Arial"/>
        </w:rPr>
      </w:pPr>
    </w:p>
    <w:p w:rsidR="00AD093E" w:rsidRDefault="00AD093E">
      <w:pPr>
        <w:rPr>
          <w:rFonts w:ascii="Arial" w:hAnsi="Arial" w:cs="Arial"/>
        </w:rPr>
      </w:pPr>
      <w:r w:rsidRPr="00AD093E">
        <w:rPr>
          <w:rFonts w:ascii="Arial" w:hAnsi="Arial" w:cs="Arial"/>
        </w:rPr>
        <w:t xml:space="preserve">I declare </w:t>
      </w:r>
      <w:r>
        <w:rPr>
          <w:rFonts w:ascii="Arial" w:hAnsi="Arial" w:cs="Arial"/>
        </w:rPr>
        <w:t>that the information you have given on this form is true and complete to the best of my knowledge and belief. In addition, I understand that any false information or deliberate omission in the information I have given on this form may disqualify me for employment in connection with Sefton Council for Voluntary Service</w:t>
      </w:r>
    </w:p>
    <w:p w:rsidR="00AD093E" w:rsidRDefault="00AD093E">
      <w:pPr>
        <w:rPr>
          <w:rFonts w:ascii="Arial" w:hAnsi="Arial" w:cs="Arial"/>
        </w:rPr>
      </w:pPr>
      <w:r w:rsidRPr="00AD093E">
        <w:rPr>
          <w:rFonts w:ascii="Arial" w:hAnsi="Arial" w:cs="Arial"/>
          <w:b/>
          <w:noProof/>
          <w:lang w:eastAsia="en-GB"/>
        </w:rPr>
        <mc:AlternateContent>
          <mc:Choice Requires="wps">
            <w:drawing>
              <wp:anchor distT="0" distB="0" distL="114300" distR="114300" simplePos="0" relativeHeight="251660288" behindDoc="0" locked="0" layoutInCell="1" allowOverlap="1" wp14:anchorId="6A694198" wp14:editId="6306574F">
                <wp:simplePos x="0" y="0"/>
                <wp:positionH relativeFrom="column">
                  <wp:posOffset>1451610</wp:posOffset>
                </wp:positionH>
                <wp:positionV relativeFrom="paragraph">
                  <wp:posOffset>78740</wp:posOffset>
                </wp:positionV>
                <wp:extent cx="4791075" cy="1403985"/>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403985"/>
                        </a:xfrm>
                        <a:prstGeom prst="rect">
                          <a:avLst/>
                        </a:prstGeom>
                        <a:solidFill>
                          <a:srgbClr val="FFFFFF"/>
                        </a:solidFill>
                        <a:ln w="9525">
                          <a:solidFill>
                            <a:srgbClr val="000000"/>
                          </a:solidFill>
                          <a:miter lim="800000"/>
                          <a:headEnd/>
                          <a:tailEnd/>
                        </a:ln>
                      </wps:spPr>
                      <wps:txbx>
                        <w:txbxContent>
                          <w:p w:rsidR="00AD093E" w:rsidRPr="00AD093E" w:rsidRDefault="00AD093E">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4.3pt;margin-top:6.2pt;width:377.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9NwJQIAAEcEAAAOAAAAZHJzL2Uyb0RvYy54bWysU9uO2yAQfa/Uf0C8N3aySZNYcVbbbFNV&#10;2l6k3X4AxjhGBYYCib39+h2wN01vL1V5QAwzHGbOmdlc91qRk3BeginpdJJTIgyHWppDSb887F+t&#10;KPGBmZopMKKkj8LT6+3LF5vOFmIGLahaOIIgxhedLWkbgi2yzPNWaOYnYIVBZwNOs4CmO2S1Yx2i&#10;a5XN8vx11oGrrQMuvMfb28FJtwm/aQQPn5rGi0BUSTG3kHaX9iru2XbDioNjtpV8TIP9QxaaSYOf&#10;nqFuWWDk6ORvUFpyBx6aMOGgM2gayUWqAauZ5r9Uc98yK1ItSI63Z5r8/4PlH0+fHZF1Sa/yJSWG&#10;aRTpQfSBvIGezCI/nfUFht1bDAw9XqPOqVZv74B/9cTArmXmIG6cg64VrMb8pvFldvF0wPERpOo+&#10;QI3fsGOABNQ3TkfykA6C6KjT41mbmArHy/lyPc2XC0o4+qbz/Gq9WqQ/WPH83Dof3gnQJB5K6lD8&#10;BM9Odz7EdFjxHBJ/86BkvZdKJcMdqp1y5MSwUfZpjeg/hSlDupKuF7PFwMBfIfK0/gShZcCOV1KX&#10;dHUOYkXk7a2pUz8GJtVwxpSVGYmM3A0shr7qR2EqqB+RUgdDZ+Mk4qEF952SDru6pP7bkTlBiXpv&#10;UJb1dD6PY5CM+WI5Q8NdeqpLDzMcoUoaKBmOu5BGJxFmb1C+vUzERp2HTMZcsVsT3+NkxXG4tFPU&#10;j/nfPgEAAP//AwBQSwMEFAAGAAgAAAAhAOLCLAXeAAAACgEAAA8AAABkcnMvZG93bnJldi54bWxM&#10;j0FPg0AQhe8m/ofNmHhp7FIQQpGl0SY9eSrW+5adApGdRXbb0n/veNLj5Ht575tyM9tBXHDyvSMF&#10;q2UEAqlxpqdWweFj95SD8EGT0YMjVHBDD5vq/q7UhXFX2uOlDq3gEvKFVtCFMBZS+qZDq/3SjUjM&#10;Tm6yOvA5tdJM+srldpBxFGXS6p54odMjbjtsvuqzVZB918ni/dMsaH/bvU2NTc32kCr1+DC/voAI&#10;OIe/MPzqszpU7HR0ZzJeDAriOM84yiB+BsGBdZ6sQByZJEkKsirl/xeqHwAAAP//AwBQSwECLQAU&#10;AAYACAAAACEAtoM4kv4AAADhAQAAEwAAAAAAAAAAAAAAAAAAAAAAW0NvbnRlbnRfVHlwZXNdLnht&#10;bFBLAQItABQABgAIAAAAIQA4/SH/1gAAAJQBAAALAAAAAAAAAAAAAAAAAC8BAABfcmVscy8ucmVs&#10;c1BLAQItABQABgAIAAAAIQAIV9NwJQIAAEcEAAAOAAAAAAAAAAAAAAAAAC4CAABkcnMvZTJvRG9j&#10;LnhtbFBLAQItABQABgAIAAAAIQDiwiwF3gAAAAoBAAAPAAAAAAAAAAAAAAAAAH8EAABkcnMvZG93&#10;bnJldi54bWxQSwUGAAAAAAQABADzAAAAigUAAAAA&#10;">
                <v:textbox style="mso-fit-shape-to-text:t">
                  <w:txbxContent>
                    <w:p w:rsidR="00AD093E" w:rsidRPr="00AD093E" w:rsidRDefault="00AD093E">
                      <w:pPr>
                        <w:rPr>
                          <w:rFonts w:ascii="Arial" w:hAnsi="Arial" w:cs="Arial"/>
                        </w:rPr>
                      </w:pPr>
                    </w:p>
                  </w:txbxContent>
                </v:textbox>
              </v:shape>
            </w:pict>
          </mc:Fallback>
        </mc:AlternateContent>
      </w:r>
    </w:p>
    <w:p w:rsidR="00AD093E" w:rsidRPr="00AD093E" w:rsidRDefault="00AD093E">
      <w:pPr>
        <w:rPr>
          <w:rFonts w:ascii="Arial" w:hAnsi="Arial" w:cs="Arial"/>
          <w:b/>
        </w:rPr>
      </w:pPr>
      <w:r w:rsidRPr="00AD093E">
        <w:rPr>
          <w:rFonts w:ascii="Arial" w:hAnsi="Arial" w:cs="Arial"/>
          <w:b/>
        </w:rPr>
        <w:t>Your Name</w:t>
      </w:r>
      <w:r>
        <w:rPr>
          <w:rFonts w:ascii="Arial" w:hAnsi="Arial" w:cs="Arial"/>
          <w:b/>
        </w:rPr>
        <w:t xml:space="preserve"> </w:t>
      </w:r>
      <w:r>
        <w:rPr>
          <w:rFonts w:ascii="Arial" w:hAnsi="Arial" w:cs="Arial"/>
          <w:b/>
        </w:rPr>
        <w:tab/>
      </w:r>
      <w:r>
        <w:rPr>
          <w:rFonts w:ascii="Arial" w:hAnsi="Arial" w:cs="Arial"/>
          <w:b/>
        </w:rPr>
        <w:tab/>
      </w:r>
    </w:p>
    <w:p w:rsidR="00AD093E" w:rsidRPr="00AD093E" w:rsidRDefault="00AD093E">
      <w:pPr>
        <w:rPr>
          <w:rFonts w:ascii="Arial" w:hAnsi="Arial" w:cs="Arial"/>
          <w:b/>
        </w:rPr>
      </w:pPr>
      <w:r w:rsidRPr="00AD093E">
        <w:rPr>
          <w:rFonts w:ascii="Arial" w:hAnsi="Arial" w:cs="Arial"/>
          <w:b/>
          <w:noProof/>
          <w:lang w:eastAsia="en-GB"/>
        </w:rPr>
        <mc:AlternateContent>
          <mc:Choice Requires="wps">
            <w:drawing>
              <wp:anchor distT="0" distB="0" distL="114300" distR="114300" simplePos="0" relativeHeight="251662336" behindDoc="0" locked="0" layoutInCell="1" allowOverlap="1" wp14:anchorId="2F4C2EBD" wp14:editId="18A9D072">
                <wp:simplePos x="0" y="0"/>
                <wp:positionH relativeFrom="column">
                  <wp:posOffset>1451610</wp:posOffset>
                </wp:positionH>
                <wp:positionV relativeFrom="paragraph">
                  <wp:posOffset>88900</wp:posOffset>
                </wp:positionV>
                <wp:extent cx="4791075" cy="1403985"/>
                <wp:effectExtent l="0" t="0" r="285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1403985"/>
                        </a:xfrm>
                        <a:prstGeom prst="rect">
                          <a:avLst/>
                        </a:prstGeom>
                        <a:solidFill>
                          <a:srgbClr val="FFFFFF"/>
                        </a:solidFill>
                        <a:ln w="9525">
                          <a:solidFill>
                            <a:srgbClr val="000000"/>
                          </a:solidFill>
                          <a:miter lim="800000"/>
                          <a:headEnd/>
                          <a:tailEnd/>
                        </a:ln>
                      </wps:spPr>
                      <wps:txbx>
                        <w:txbxContent>
                          <w:p w:rsidR="00AD093E" w:rsidRPr="00AD093E" w:rsidRDefault="00AD093E" w:rsidP="00AD093E">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14.3pt;margin-top:7pt;width:377.2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ybJgIAAEwEAAAOAAAAZHJzL2Uyb0RvYy54bWysVNtu2zAMfR+wfxD0vtjxkjUx4hRdugwD&#10;ugvQ7gNoWY6F6TZJiZ19fSk5TbPbyzA/CKJIHR0ekl5dD0qSA3deGF3R6SSnhGtmGqF3Ff36sH21&#10;oMQH0A1Io3lFj9zT6/XLF6velrwwnZENdwRBtC97W9EuBFtmmWcdV+AnxnKNztY4BQFNt8saBz2i&#10;K5kVef4m641rrDOMe4+nt6OTrhN+23IWPret54HIiiK3kFaX1jqu2XoF5c6B7QQ70YB/YKFAaHz0&#10;DHULAcjeid+glGDOeNOGCTMqM20rGE85YDbT/Jds7juwPOWC4nh7lsn/P1j26fDFEdFUtKBEg8IS&#10;PfAhkLdmIEVUp7e+xKB7i2FhwGOscsrU2zvDvnmizaYDveM3zpm+49Agu2m8mV1cHXF8BKn7j6bB&#10;Z2AfTAIaWqeidCgGQXSs0vFcmUiF4eHsajnNr+aUMPRNZ/nr5WKe3oDy6bp1PrznRpG4qajD0id4&#10;ONz5EOlA+RQSX/NGimYrpEyG29Ub6cgBsE226Tuh/xQmNekrupwX81GBv0Lk6fsThBIB+10KVdHF&#10;OQjKqNs73aRuDCDkuEfKUp+EjNqNKoahHlLFkspR5No0R1TWmbG9cRxx0xn3g5IeW7ui/vseHKdE&#10;ftBYneV0NouzkIzZ/KpAw1166ksPaIZQFQ2UjNtNSPOTdLM3WMWtSPo+MzlRxpZNsp/GK87EpZ2i&#10;nn8C60cAAAD//wMAUEsDBBQABgAIAAAAIQCkBOSd3gAAAAoBAAAPAAAAZHJzL2Rvd25yZXYueG1s&#10;TI/LTsMwEEX3SPyDNUhsKuo8SBRCnAoqdcWqoezdeEgi4nGI3Tb9e4YVLEf36M651Waxozjj7AdH&#10;CuJ1BAKpdWagTsHhffdQgPBBk9GjI1RwRQ+b+vam0qVxF9rjuQmd4BLypVbQhzCVUvq2R6v92k1I&#10;nH262erA59xJM+sLl9tRJlGUS6sH4g+9nnDbY/vVnKyC/LtJV28fZkX76+51bm1mtodMqfu75eUZ&#10;RMAl/MHwq8/qULPT0Z3IeDEqSJIiZ5SDR97EwFORxiCOnKRZDLKu5P8J9Q8AAAD//wMAUEsBAi0A&#10;FAAGAAgAAAAhALaDOJL+AAAA4QEAABMAAAAAAAAAAAAAAAAAAAAAAFtDb250ZW50X1R5cGVzXS54&#10;bWxQSwECLQAUAAYACAAAACEAOP0h/9YAAACUAQAACwAAAAAAAAAAAAAAAAAvAQAAX3JlbHMvLnJl&#10;bHNQSwECLQAUAAYACAAAACEAW2HsmyYCAABMBAAADgAAAAAAAAAAAAAAAAAuAgAAZHJzL2Uyb0Rv&#10;Yy54bWxQSwECLQAUAAYACAAAACEApATknd4AAAAKAQAADwAAAAAAAAAAAAAAAACABAAAZHJzL2Rv&#10;d25yZXYueG1sUEsFBgAAAAAEAAQA8wAAAIsFAAAAAA==&#10;">
                <v:textbox style="mso-fit-shape-to-text:t">
                  <w:txbxContent>
                    <w:p w:rsidR="00AD093E" w:rsidRPr="00AD093E" w:rsidRDefault="00AD093E" w:rsidP="00AD093E">
                      <w:pPr>
                        <w:rPr>
                          <w:rFonts w:ascii="Arial" w:hAnsi="Arial" w:cs="Arial"/>
                        </w:rPr>
                      </w:pPr>
                    </w:p>
                  </w:txbxContent>
                </v:textbox>
              </v:shape>
            </w:pict>
          </mc:Fallback>
        </mc:AlternateContent>
      </w:r>
    </w:p>
    <w:p w:rsidR="00AD093E" w:rsidRPr="00AD093E" w:rsidRDefault="00AD093E">
      <w:pPr>
        <w:rPr>
          <w:rFonts w:ascii="Arial" w:hAnsi="Arial" w:cs="Arial"/>
          <w:b/>
        </w:rPr>
      </w:pPr>
      <w:r w:rsidRPr="00AD093E">
        <w:rPr>
          <w:rFonts w:ascii="Arial" w:hAnsi="Arial" w:cs="Arial"/>
          <w:b/>
        </w:rPr>
        <w:t>Post Applied For</w:t>
      </w:r>
    </w:p>
    <w:p w:rsidR="00AD093E" w:rsidRPr="00AD093E" w:rsidRDefault="00AD093E">
      <w:pPr>
        <w:rPr>
          <w:rFonts w:ascii="Arial" w:hAnsi="Arial" w:cs="Arial"/>
          <w:b/>
        </w:rPr>
      </w:pPr>
      <w:r w:rsidRPr="00AD093E">
        <w:rPr>
          <w:rFonts w:ascii="Arial" w:hAnsi="Arial" w:cs="Arial"/>
          <w:b/>
          <w:noProof/>
          <w:lang w:eastAsia="en-GB"/>
        </w:rPr>
        <mc:AlternateContent>
          <mc:Choice Requires="wps">
            <w:drawing>
              <wp:anchor distT="0" distB="0" distL="114300" distR="114300" simplePos="0" relativeHeight="251666432" behindDoc="0" locked="0" layoutInCell="1" allowOverlap="1" wp14:anchorId="1CDC40CE" wp14:editId="48AEEF3C">
                <wp:simplePos x="0" y="0"/>
                <wp:positionH relativeFrom="column">
                  <wp:posOffset>4090035</wp:posOffset>
                </wp:positionH>
                <wp:positionV relativeFrom="paragraph">
                  <wp:posOffset>101600</wp:posOffset>
                </wp:positionV>
                <wp:extent cx="2152650" cy="1403985"/>
                <wp:effectExtent l="0" t="0" r="1905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403985"/>
                        </a:xfrm>
                        <a:prstGeom prst="rect">
                          <a:avLst/>
                        </a:prstGeom>
                        <a:solidFill>
                          <a:srgbClr val="FFFFFF"/>
                        </a:solidFill>
                        <a:ln w="9525">
                          <a:solidFill>
                            <a:srgbClr val="000000"/>
                          </a:solidFill>
                          <a:miter lim="800000"/>
                          <a:headEnd/>
                          <a:tailEnd/>
                        </a:ln>
                      </wps:spPr>
                      <wps:txbx>
                        <w:txbxContent>
                          <w:p w:rsidR="00AD093E" w:rsidRPr="00AD093E" w:rsidRDefault="00AD093E" w:rsidP="00AD093E">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margin-left:322.05pt;margin-top:8pt;width:169.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TNJgIAAEwEAAAOAAAAZHJzL2Uyb0RvYy54bWysVNtu2zAMfR+wfxD0vvhSp0uMOEWXLsOA&#10;7gK0+wBalmNhsqRJSuzs60fJaZrdXob5QSBF6pA8JL26GXtJDtw6oVVFs1lKCVdMN0LtKvrlcftq&#10;QYnzoBqQWvGKHrmjN+uXL1aDKXmuOy0bbgmCKFcOpqKd96ZMEsc63oObacMVGltte/Co2l3SWBgQ&#10;vZdJnqbXyaBtY6xm3Dm8vZuMdB3x25Yz/6ltHfdEVhRz8/G08azDmaxXUO4smE6wUxrwD1n0IBQG&#10;PUPdgQeyt+I3qF4wq51u/YzpPtFtKxiPNWA1WfpLNQ8dGB5rQXKcOdPk/h8s+3j4bIloKlpQoqDH&#10;Fj3y0ZM3eiRFYGcwrkSnB4NufsRr7HKs1Jl7zb46ovSmA7Xjt9bqoePQYHZZeJlcPJ1wXACphw+6&#10;wTCw9zoCja3tA3VIBkF07NLx3JmQCsPLPJvn13M0MbRlRXq1XMxjDCifnhvr/DuuexKEilpsfYSH&#10;w73zIR0on1xCNKelaLZCyqjYXb2RlhwAx2QbvxP6T25SkaGiy3k+nxj4K0Qavz9B9MLjvEvRV3Rx&#10;doIy8PZWNXEaPQg5yZiyVCciA3cTi36sx9ixqxAgkFzr5ojMWj2NN64jCp223ykZcLQr6r7twXJK&#10;5HuF3VlmRRF2ISrF/HWOir201JcWUAyhKuopmcSNj/sTeTO32MWtiPw+Z3JKGUc20n5ar7ATl3r0&#10;ev4JrH8AAAD//wMAUEsDBBQABgAIAAAAIQCzbBN93gAAAAoBAAAPAAAAZHJzL2Rvd25yZXYueG1s&#10;TI/BTsMwEETvSPyDtUhcKuqkaUMJcSqo1BOnhnJ34yWJiNfBdtv071lOcNyZp9mZcjPZQZzRh96R&#10;gnSegEBqnOmpVXB43z2sQYSoyejBESq4YoBNdXtT6sK4C+3xXMdWcAiFQivoYhwLKUPTodVh7kYk&#10;9j6dtzry6VtpvL5wuB3kIklyaXVP/KHTI247bL7qk1WQf9fZ7O3DzGh/3b36xq7M9rBS6v5uenkG&#10;EXGKfzD81ufqUHGnozuRCWLgjOUyZZSNnDcx8LTOWDgqWGSPKciqlP8nVD8AAAD//wMAUEsBAi0A&#10;FAAGAAgAAAAhALaDOJL+AAAA4QEAABMAAAAAAAAAAAAAAAAAAAAAAFtDb250ZW50X1R5cGVzXS54&#10;bWxQSwECLQAUAAYACAAAACEAOP0h/9YAAACUAQAACwAAAAAAAAAAAAAAAAAvAQAAX3JlbHMvLnJl&#10;bHNQSwECLQAUAAYACAAAACEAYEhUzSYCAABMBAAADgAAAAAAAAAAAAAAAAAuAgAAZHJzL2Uyb0Rv&#10;Yy54bWxQSwECLQAUAAYACAAAACEAs2wTfd4AAAAKAQAADwAAAAAAAAAAAAAAAACABAAAZHJzL2Rv&#10;d25yZXYueG1sUEsFBgAAAAAEAAQA8wAAAIsFAAAAAA==&#10;">
                <v:textbox style="mso-fit-shape-to-text:t">
                  <w:txbxContent>
                    <w:p w:rsidR="00AD093E" w:rsidRPr="00AD093E" w:rsidRDefault="00AD093E" w:rsidP="00AD093E">
                      <w:pPr>
                        <w:rPr>
                          <w:rFonts w:ascii="Arial" w:hAnsi="Arial" w:cs="Arial"/>
                        </w:rPr>
                      </w:pPr>
                    </w:p>
                  </w:txbxContent>
                </v:textbox>
              </v:shape>
            </w:pict>
          </mc:Fallback>
        </mc:AlternateContent>
      </w:r>
      <w:r w:rsidRPr="00AD093E">
        <w:rPr>
          <w:rFonts w:ascii="Arial" w:hAnsi="Arial" w:cs="Arial"/>
          <w:b/>
          <w:noProof/>
          <w:lang w:eastAsia="en-GB"/>
        </w:rPr>
        <mc:AlternateContent>
          <mc:Choice Requires="wps">
            <w:drawing>
              <wp:anchor distT="0" distB="0" distL="114300" distR="114300" simplePos="0" relativeHeight="251664384" behindDoc="0" locked="0" layoutInCell="1" allowOverlap="1" wp14:anchorId="37F679E3" wp14:editId="05AEC585">
                <wp:simplePos x="0" y="0"/>
                <wp:positionH relativeFrom="column">
                  <wp:posOffset>1451610</wp:posOffset>
                </wp:positionH>
                <wp:positionV relativeFrom="paragraph">
                  <wp:posOffset>111125</wp:posOffset>
                </wp:positionV>
                <wp:extent cx="1552575" cy="1403985"/>
                <wp:effectExtent l="0" t="0" r="2857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403985"/>
                        </a:xfrm>
                        <a:prstGeom prst="rect">
                          <a:avLst/>
                        </a:prstGeom>
                        <a:solidFill>
                          <a:srgbClr val="FFFFFF"/>
                        </a:solidFill>
                        <a:ln w="9525">
                          <a:solidFill>
                            <a:srgbClr val="000000"/>
                          </a:solidFill>
                          <a:miter lim="800000"/>
                          <a:headEnd/>
                          <a:tailEnd/>
                        </a:ln>
                      </wps:spPr>
                      <wps:txbx>
                        <w:txbxContent>
                          <w:p w:rsidR="00AD093E" w:rsidRPr="00AD093E" w:rsidRDefault="00AD093E" w:rsidP="00AD093E">
                            <w:pPr>
                              <w:rPr>
                                <w:rFonts w:ascii="Arial" w:hAnsi="Arial" w:cs="Aria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3" o:spid="_x0000_s1029" type="#_x0000_t202" style="position:absolute;margin-left:114.3pt;margin-top:8.75pt;width:122.2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YVqJQIAAEwEAAAOAAAAZHJzL2Uyb0RvYy54bWysVNuO2yAQfa/Uf0C8N3Yu7iZWnNU221SV&#10;thdptx+AMY5RgaFAYm+/vgPOZtPbS1U/IAaGM2fOzHh9PWhFjsJ5Caai00lOiTAcGmn2Ff3ysHu1&#10;pMQHZhqmwIiKPgpPrzcvX6x7W4oZdKAa4QiCGF/2tqJdCLbMMs87oZmfgBUGL1twmgU03T5rHOsR&#10;Xatsluevsx5cYx1w4T2e3o6XdJPw21bw8KltvQhEVRS5hbS6tNZxzTZrVu4ds53kJxrsH1hoJg0G&#10;PUPdssDIwcnfoLTkDjy0YcJBZ9C2kouUA2YzzX/J5r5jVqRcUBxvzzL5/wfLPx4/OyKbis4pMUxj&#10;iR7EEMgbGMg8qtNbX6LTvUW3MOAxVjll6u0d8K+eGNh2zOzFjXPQd4I1yG4aX2YXT0ccH0Hq/gM0&#10;GIYdAiSgoXU6SodiEETHKj2eKxOp8BiyKGbFVUEJx7vpIp+vlkWKwcqn59b58E6AJnFTUYelT/Ds&#10;eOdDpMPKJ5cYzYOSzU4qlQy3r7fKkSPDNtml74T+k5sypK/oCqmMCvwVIk/fnyC0DNjvSuqKLs9O&#10;rIy6vTVN6sbApBr3SFmZk5BRu1HFMNRDqtgsBogi19A8orIOxvbGccRNB+47JT22dkX9twNzghL1&#10;3mB1VtPFIs5CMhbF1QwNd3lTX94wwxGqooGScbsNaX6SbvYGq7iTSd9nJifK2LJJ9tN4xZm4tJPX&#10;809g8wMAAP//AwBQSwMEFAAGAAgAAAAhAKFy0w3dAAAACgEAAA8AAABkcnMvZG93bnJldi54bWxM&#10;j0FvgkAQhe9N+h8206QXUxehoEEW05p46klq7ys7BSI7S9lV8d93eqrHyffy3jfFZrK9uODoO0cK&#10;FvMIBFLtTEeNgsPn7mUFwgdNRveOUMENPWzKx4dC58ZdaY+XKjSCS8jnWkEbwpBL6esWrfZzNyAx&#10;+3aj1YHPsZFm1Fcut72MoyiTVnfEC60ecNtifarOVkH2UyWzjy8zo/1t9z7WNjXbQ6rU89P0tgYR&#10;cAr/YfjTZ3Uo2enozmS86BXE8SrjKINlCoIDr8tkAeLIJGEiy0Lev1D+AgAA//8DAFBLAQItABQA&#10;BgAIAAAAIQC2gziS/gAAAOEBAAATAAAAAAAAAAAAAAAAAAAAAABbQ29udGVudF9UeXBlc10ueG1s&#10;UEsBAi0AFAAGAAgAAAAhADj9If/WAAAAlAEAAAsAAAAAAAAAAAAAAAAALwEAAF9yZWxzLy5yZWxz&#10;UEsBAi0AFAAGAAgAAAAhAMsRhWolAgAATAQAAA4AAAAAAAAAAAAAAAAALgIAAGRycy9lMm9Eb2Mu&#10;eG1sUEsBAi0AFAAGAAgAAAAhAKFy0w3dAAAACgEAAA8AAAAAAAAAAAAAAAAAfwQAAGRycy9kb3du&#10;cmV2LnhtbFBLBQYAAAAABAAEAPMAAACJBQAAAAA=&#10;">
                <v:textbox style="mso-fit-shape-to-text:t">
                  <w:txbxContent>
                    <w:p w:rsidR="00AD093E" w:rsidRPr="00AD093E" w:rsidRDefault="00AD093E" w:rsidP="00AD093E">
                      <w:pPr>
                        <w:rPr>
                          <w:rFonts w:ascii="Arial" w:hAnsi="Arial" w:cs="Arial"/>
                        </w:rPr>
                      </w:pPr>
                    </w:p>
                  </w:txbxContent>
                </v:textbox>
              </v:shape>
            </w:pict>
          </mc:Fallback>
        </mc:AlternateContent>
      </w:r>
    </w:p>
    <w:p w:rsidR="00AD093E" w:rsidRPr="00AD093E" w:rsidRDefault="00AD093E">
      <w:pPr>
        <w:rPr>
          <w:rFonts w:ascii="Arial" w:hAnsi="Arial" w:cs="Arial"/>
          <w:b/>
        </w:rPr>
      </w:pPr>
      <w:r>
        <w:rPr>
          <w:rFonts w:ascii="Arial" w:hAnsi="Arial" w:cs="Arial"/>
          <w:b/>
        </w:rPr>
        <w:t>Signature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AD093E">
        <w:rPr>
          <w:rFonts w:ascii="Arial" w:hAnsi="Arial" w:cs="Arial"/>
          <w:b/>
        </w:rPr>
        <w:t>Date</w:t>
      </w:r>
      <w:r>
        <w:rPr>
          <w:rFonts w:ascii="Arial" w:hAnsi="Arial" w:cs="Arial"/>
          <w:b/>
        </w:rPr>
        <w:tab/>
      </w:r>
    </w:p>
    <w:sectPr w:rsidR="00AD093E" w:rsidRPr="00AD093E" w:rsidSect="00D01447">
      <w:headerReference w:type="default" r:id="rId10"/>
      <w:footerReference w:type="default" r:id="rId1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5E6" w:rsidRDefault="00E325E6" w:rsidP="00D01447">
      <w:r>
        <w:separator/>
      </w:r>
    </w:p>
  </w:endnote>
  <w:endnote w:type="continuationSeparator" w:id="0">
    <w:p w:rsidR="00E325E6" w:rsidRDefault="00E325E6" w:rsidP="00D0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508773"/>
      <w:docPartObj>
        <w:docPartGallery w:val="Page Numbers (Bottom of Page)"/>
        <w:docPartUnique/>
      </w:docPartObj>
    </w:sdtPr>
    <w:sdtEndPr>
      <w:rPr>
        <w:noProof/>
      </w:rPr>
    </w:sdtEndPr>
    <w:sdtContent>
      <w:p w:rsidR="00E04C93" w:rsidRPr="00A1618D" w:rsidRDefault="00E04C93" w:rsidP="00E04C93">
        <w:pPr>
          <w:pStyle w:val="Footer"/>
          <w:jc w:val="center"/>
          <w:rPr>
            <w:rFonts w:ascii="Arial" w:hAnsi="Arial" w:cs="Arial"/>
            <w:sz w:val="16"/>
            <w:szCs w:val="16"/>
          </w:rPr>
        </w:pPr>
        <w:r w:rsidRPr="00A1618D">
          <w:rPr>
            <w:rFonts w:ascii="Arial" w:hAnsi="Arial" w:cs="Arial"/>
            <w:sz w:val="16"/>
            <w:szCs w:val="16"/>
          </w:rPr>
          <w:t>Sefton Council for Voluntary Service (CVS)</w:t>
        </w:r>
      </w:p>
      <w:p w:rsidR="00E04C93" w:rsidRPr="00A1618D" w:rsidRDefault="00E04C93" w:rsidP="00E04C93">
        <w:pPr>
          <w:pStyle w:val="Footer"/>
          <w:jc w:val="center"/>
          <w:rPr>
            <w:rFonts w:ascii="Arial" w:hAnsi="Arial" w:cs="Arial"/>
            <w:sz w:val="16"/>
            <w:szCs w:val="16"/>
          </w:rPr>
        </w:pPr>
        <w:r w:rsidRPr="00A1618D">
          <w:rPr>
            <w:rFonts w:ascii="Arial" w:hAnsi="Arial" w:cs="Arial"/>
            <w:sz w:val="16"/>
            <w:szCs w:val="16"/>
          </w:rPr>
          <w:t>Registered Charity No. 1024546. Company Limited by Guarantee No. 2832920.</w:t>
        </w:r>
      </w:p>
      <w:p w:rsidR="00E04C93" w:rsidRPr="00A1618D" w:rsidRDefault="00E04C93" w:rsidP="00E04C93">
        <w:pPr>
          <w:pStyle w:val="Footer"/>
          <w:jc w:val="center"/>
          <w:rPr>
            <w:rFonts w:ascii="Arial" w:hAnsi="Arial" w:cs="Arial"/>
            <w:sz w:val="16"/>
            <w:szCs w:val="16"/>
          </w:rPr>
        </w:pPr>
        <w:r w:rsidRPr="00A1618D">
          <w:rPr>
            <w:rFonts w:ascii="Arial" w:hAnsi="Arial" w:cs="Arial"/>
            <w:sz w:val="16"/>
            <w:szCs w:val="16"/>
          </w:rPr>
          <w:t>Suite 3B, 3rd Floor, North Wing, Burlington House, Crosby Road North, Waterloo, L22 0LG</w:t>
        </w:r>
      </w:p>
      <w:p w:rsidR="00E04C93" w:rsidRPr="00A1618D" w:rsidRDefault="00E04C93" w:rsidP="00E04C93">
        <w:pPr>
          <w:pStyle w:val="Footer"/>
          <w:jc w:val="center"/>
          <w:rPr>
            <w:rFonts w:ascii="Arial" w:hAnsi="Arial" w:cs="Arial"/>
            <w:sz w:val="16"/>
            <w:szCs w:val="16"/>
          </w:rPr>
        </w:pPr>
        <w:r w:rsidRPr="00A1618D">
          <w:rPr>
            <w:rFonts w:ascii="Arial" w:hAnsi="Arial" w:cs="Arial"/>
            <w:sz w:val="16"/>
            <w:szCs w:val="16"/>
          </w:rPr>
          <w:t>Tel: (0151) 920 0726 Email: mail@seftoncvs.org.uk</w:t>
        </w:r>
      </w:p>
      <w:p w:rsidR="00E04C93" w:rsidRDefault="00E04C93">
        <w:pPr>
          <w:pStyle w:val="Footer"/>
          <w:jc w:val="right"/>
        </w:pPr>
        <w:r>
          <w:fldChar w:fldCharType="begin"/>
        </w:r>
        <w:r>
          <w:instrText xml:space="preserve"> PAGE   \* MERGEFORMAT </w:instrText>
        </w:r>
        <w:r>
          <w:fldChar w:fldCharType="separate"/>
        </w:r>
        <w:r w:rsidR="008D2664">
          <w:rPr>
            <w:noProof/>
          </w:rPr>
          <w:t>1</w:t>
        </w:r>
        <w:r>
          <w:rPr>
            <w:noProof/>
          </w:rPr>
          <w:fldChar w:fldCharType="end"/>
        </w:r>
      </w:p>
    </w:sdtContent>
  </w:sdt>
  <w:p w:rsidR="00E04C93" w:rsidRDefault="00E04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5E6" w:rsidRDefault="00E325E6" w:rsidP="00D01447">
      <w:r>
        <w:separator/>
      </w:r>
    </w:p>
  </w:footnote>
  <w:footnote w:type="continuationSeparator" w:id="0">
    <w:p w:rsidR="00E325E6" w:rsidRDefault="00E325E6" w:rsidP="00D01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92D" w:rsidRPr="00B34183" w:rsidRDefault="00C172D7">
    <w:pPr>
      <w:pStyle w:val="Header"/>
      <w:rPr>
        <w:rFonts w:ascii="Arial" w:hAnsi="Arial" w:cs="Arial"/>
        <w:sz w:val="28"/>
        <w:szCs w:val="28"/>
      </w:rPr>
    </w:pPr>
    <w:r>
      <w:rPr>
        <w:rFonts w:ascii="Arial" w:hAnsi="Arial" w:cs="Arial"/>
        <w:sz w:val="36"/>
        <w:szCs w:val="36"/>
      </w:rPr>
      <w:tab/>
    </w:r>
    <w:r w:rsidR="00EC292D" w:rsidRPr="00B34183">
      <w:rPr>
        <w:rFonts w:ascii="Arial" w:hAnsi="Arial" w:cs="Arial"/>
        <w:color w:val="BFBFBF" w:themeColor="background1" w:themeShade="BF"/>
        <w:sz w:val="28"/>
        <w:szCs w:val="28"/>
      </w:rPr>
      <w:t>CONFIDENTIAL</w:t>
    </w:r>
    <w:r w:rsidRPr="00B34183">
      <w:rPr>
        <w:rFonts w:ascii="Arial" w:hAnsi="Arial" w:cs="Arial"/>
        <w:color w:val="BFBFBF" w:themeColor="background1" w:themeShade="BF"/>
        <w:sz w:val="28"/>
        <w:szCs w:val="28"/>
      </w:rPr>
      <w:t>: Human Resources</w:t>
    </w:r>
    <w:r w:rsidR="00EC292D" w:rsidRPr="00B34183">
      <w:rPr>
        <w:rFonts w:ascii="Arial" w:hAnsi="Arial" w:cs="Arial"/>
        <w:color w:val="BFBFBF" w:themeColor="background1" w:themeShade="BF"/>
        <w:sz w:val="28"/>
        <w:szCs w:val="28"/>
      </w:rPr>
      <w:t xml:space="preserve"> use only. </w:t>
    </w:r>
    <w:r w:rsidR="00B34183">
      <w:rPr>
        <w:rFonts w:ascii="Arial" w:hAnsi="Arial" w:cs="Arial"/>
        <w:color w:val="BFBFBF" w:themeColor="background1" w:themeShade="BF"/>
        <w:sz w:val="28"/>
        <w:szCs w:val="28"/>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4C2C7D6"/>
    <w:lvl w:ilvl="0">
      <w:numFmt w:val="decimal"/>
      <w:lvlText w:val="*"/>
      <w:lvlJc w:val="left"/>
    </w:lvl>
  </w:abstractNum>
  <w:abstractNum w:abstractNumId="1">
    <w:nsid w:val="099B2722"/>
    <w:multiLevelType w:val="hybridMultilevel"/>
    <w:tmpl w:val="FD02E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C3E4929"/>
    <w:multiLevelType w:val="hybridMultilevel"/>
    <w:tmpl w:val="2DF80DAA"/>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D3813E4"/>
    <w:multiLevelType w:val="singleLevel"/>
    <w:tmpl w:val="6BD2F6CE"/>
    <w:lvl w:ilvl="0">
      <w:start w:val="1"/>
      <w:numFmt w:val="decimal"/>
      <w:lvlText w:val="%1."/>
      <w:legacy w:legacy="1" w:legacySpace="0" w:legacyIndent="360"/>
      <w:lvlJc w:val="left"/>
      <w:pPr>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250024657"/>
    <w:docVar w:name="CLIENTID" w:val="245260"/>
    <w:docVar w:name="COMPANYID" w:val="2122615664"/>
    <w:docVar w:name="DOCID" w:val=" "/>
    <w:docVar w:name="EDITION" w:val="FM"/>
    <w:docVar w:name="FILEID" w:val="3656332"/>
    <w:docVar w:name="SERIALNO" w:val="11502"/>
  </w:docVars>
  <w:rsids>
    <w:rsidRoot w:val="00195487"/>
    <w:rsid w:val="000033BA"/>
    <w:rsid w:val="000133E9"/>
    <w:rsid w:val="00023675"/>
    <w:rsid w:val="00056D4D"/>
    <w:rsid w:val="00066D2F"/>
    <w:rsid w:val="00083A6C"/>
    <w:rsid w:val="000D40DD"/>
    <w:rsid w:val="000E1207"/>
    <w:rsid w:val="000E7216"/>
    <w:rsid w:val="00115F31"/>
    <w:rsid w:val="00170C3C"/>
    <w:rsid w:val="00173BED"/>
    <w:rsid w:val="00195487"/>
    <w:rsid w:val="001E2387"/>
    <w:rsid w:val="001F4C91"/>
    <w:rsid w:val="00230324"/>
    <w:rsid w:val="002448D0"/>
    <w:rsid w:val="00250D3D"/>
    <w:rsid w:val="00250EA1"/>
    <w:rsid w:val="00260316"/>
    <w:rsid w:val="002D3F44"/>
    <w:rsid w:val="00306ACC"/>
    <w:rsid w:val="0032573A"/>
    <w:rsid w:val="00332538"/>
    <w:rsid w:val="00360EAC"/>
    <w:rsid w:val="00392D9A"/>
    <w:rsid w:val="003E3D58"/>
    <w:rsid w:val="00422C3A"/>
    <w:rsid w:val="00434A39"/>
    <w:rsid w:val="0044379C"/>
    <w:rsid w:val="0047609D"/>
    <w:rsid w:val="00491CE5"/>
    <w:rsid w:val="00496606"/>
    <w:rsid w:val="004B64BF"/>
    <w:rsid w:val="004B78FB"/>
    <w:rsid w:val="00534DCA"/>
    <w:rsid w:val="00565F85"/>
    <w:rsid w:val="005F2FFB"/>
    <w:rsid w:val="005F3879"/>
    <w:rsid w:val="0064124E"/>
    <w:rsid w:val="006A69C8"/>
    <w:rsid w:val="006F4844"/>
    <w:rsid w:val="00726B59"/>
    <w:rsid w:val="007346E3"/>
    <w:rsid w:val="00792365"/>
    <w:rsid w:val="007A3733"/>
    <w:rsid w:val="007F162B"/>
    <w:rsid w:val="00833923"/>
    <w:rsid w:val="008531C8"/>
    <w:rsid w:val="008D21DA"/>
    <w:rsid w:val="008D2664"/>
    <w:rsid w:val="0091682E"/>
    <w:rsid w:val="00936CDF"/>
    <w:rsid w:val="00942725"/>
    <w:rsid w:val="00950F04"/>
    <w:rsid w:val="00964D60"/>
    <w:rsid w:val="00975AE2"/>
    <w:rsid w:val="00981F92"/>
    <w:rsid w:val="00987B3C"/>
    <w:rsid w:val="009A5919"/>
    <w:rsid w:val="009D5D2E"/>
    <w:rsid w:val="00A26828"/>
    <w:rsid w:val="00A70FF1"/>
    <w:rsid w:val="00A83395"/>
    <w:rsid w:val="00AC099B"/>
    <w:rsid w:val="00AD093E"/>
    <w:rsid w:val="00B0011D"/>
    <w:rsid w:val="00B30199"/>
    <w:rsid w:val="00B34183"/>
    <w:rsid w:val="00B71737"/>
    <w:rsid w:val="00C172D7"/>
    <w:rsid w:val="00C327A1"/>
    <w:rsid w:val="00C43467"/>
    <w:rsid w:val="00C65A42"/>
    <w:rsid w:val="00C82892"/>
    <w:rsid w:val="00C93B38"/>
    <w:rsid w:val="00C96528"/>
    <w:rsid w:val="00CC6318"/>
    <w:rsid w:val="00CD547F"/>
    <w:rsid w:val="00CE5E82"/>
    <w:rsid w:val="00D01447"/>
    <w:rsid w:val="00D167B5"/>
    <w:rsid w:val="00D16C89"/>
    <w:rsid w:val="00D2156D"/>
    <w:rsid w:val="00D253BB"/>
    <w:rsid w:val="00D52D51"/>
    <w:rsid w:val="00DB2567"/>
    <w:rsid w:val="00DB401A"/>
    <w:rsid w:val="00DE7781"/>
    <w:rsid w:val="00E04C93"/>
    <w:rsid w:val="00E325E6"/>
    <w:rsid w:val="00E35542"/>
    <w:rsid w:val="00E564EE"/>
    <w:rsid w:val="00EC292D"/>
    <w:rsid w:val="00ED70E1"/>
    <w:rsid w:val="00EE7671"/>
    <w:rsid w:val="00F438C4"/>
    <w:rsid w:val="00FB21F5"/>
    <w:rsid w:val="00FE0B2F"/>
    <w:rsid w:val="00FF0F19"/>
    <w:rsid w:val="00FF2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ook Antiqua" w:hAnsi="Book Antiqu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rFonts w:ascii="Arial" w:hAnsi="Arial"/>
      <w:b/>
      <w:sz w:val="36"/>
    </w:rPr>
  </w:style>
  <w:style w:type="paragraph" w:styleId="Header">
    <w:name w:val="header"/>
    <w:basedOn w:val="Normal"/>
    <w:link w:val="HeaderChar"/>
    <w:rsid w:val="00D01447"/>
    <w:pPr>
      <w:tabs>
        <w:tab w:val="center" w:pos="4513"/>
        <w:tab w:val="right" w:pos="9026"/>
      </w:tabs>
    </w:pPr>
  </w:style>
  <w:style w:type="character" w:customStyle="1" w:styleId="HeaderChar">
    <w:name w:val="Header Char"/>
    <w:link w:val="Header"/>
    <w:rsid w:val="00D01447"/>
    <w:rPr>
      <w:rFonts w:ascii="Book Antiqua" w:hAnsi="Book Antiqua"/>
      <w:sz w:val="24"/>
      <w:lang w:eastAsia="en-US"/>
    </w:rPr>
  </w:style>
  <w:style w:type="paragraph" w:styleId="Footer">
    <w:name w:val="footer"/>
    <w:basedOn w:val="Normal"/>
    <w:link w:val="FooterChar"/>
    <w:uiPriority w:val="99"/>
    <w:rsid w:val="00D01447"/>
    <w:pPr>
      <w:tabs>
        <w:tab w:val="center" w:pos="4513"/>
        <w:tab w:val="right" w:pos="9026"/>
      </w:tabs>
    </w:pPr>
  </w:style>
  <w:style w:type="character" w:customStyle="1" w:styleId="FooterChar">
    <w:name w:val="Footer Char"/>
    <w:link w:val="Footer"/>
    <w:uiPriority w:val="99"/>
    <w:rsid w:val="00D01447"/>
    <w:rPr>
      <w:rFonts w:ascii="Book Antiqua" w:hAnsi="Book Antiqua"/>
      <w:sz w:val="24"/>
      <w:lang w:eastAsia="en-US"/>
    </w:rPr>
  </w:style>
  <w:style w:type="paragraph" w:styleId="BalloonText">
    <w:name w:val="Balloon Text"/>
    <w:basedOn w:val="Normal"/>
    <w:link w:val="BalloonTextChar"/>
    <w:rsid w:val="00CD547F"/>
    <w:rPr>
      <w:rFonts w:ascii="Tahoma" w:hAnsi="Tahoma" w:cs="Tahoma"/>
      <w:sz w:val="16"/>
      <w:szCs w:val="16"/>
    </w:rPr>
  </w:style>
  <w:style w:type="character" w:customStyle="1" w:styleId="BalloonTextChar">
    <w:name w:val="Balloon Text Char"/>
    <w:basedOn w:val="DefaultParagraphFont"/>
    <w:link w:val="BalloonText"/>
    <w:rsid w:val="00CD547F"/>
    <w:rPr>
      <w:rFonts w:ascii="Tahoma" w:hAnsi="Tahoma" w:cs="Tahoma"/>
      <w:sz w:val="16"/>
      <w:szCs w:val="16"/>
      <w:lang w:eastAsia="en-US"/>
    </w:rPr>
  </w:style>
  <w:style w:type="character" w:styleId="Hyperlink">
    <w:name w:val="Hyperlink"/>
    <w:basedOn w:val="DefaultParagraphFont"/>
    <w:rsid w:val="00792365"/>
    <w:rPr>
      <w:color w:val="0000FF" w:themeColor="hyperlink"/>
      <w:u w:val="single"/>
    </w:rPr>
  </w:style>
  <w:style w:type="paragraph" w:styleId="ListParagraph">
    <w:name w:val="List Paragraph"/>
    <w:basedOn w:val="Normal"/>
    <w:uiPriority w:val="34"/>
    <w:qFormat/>
    <w:rsid w:val="00DE7781"/>
    <w:pPr>
      <w:overflowPunct/>
      <w:autoSpaceDE/>
      <w:autoSpaceDN/>
      <w:adjustRightInd/>
      <w:ind w:left="720"/>
      <w:contextualSpacing/>
      <w:textAlignment w:val="auto"/>
    </w:pPr>
    <w:rPr>
      <w:rFonts w:ascii="Calibri" w:eastAsiaTheme="minorHAnsi" w:hAnsi="Calibri"/>
      <w:sz w:val="22"/>
      <w:szCs w:val="22"/>
      <w:lang w:eastAsia="en-GB"/>
    </w:rPr>
  </w:style>
  <w:style w:type="table" w:styleId="TableGrid">
    <w:name w:val="Table Grid"/>
    <w:basedOn w:val="TableNormal"/>
    <w:rsid w:val="00726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92D9A"/>
    <w:rPr>
      <w:sz w:val="16"/>
      <w:szCs w:val="16"/>
    </w:rPr>
  </w:style>
  <w:style w:type="paragraph" w:styleId="CommentText">
    <w:name w:val="annotation text"/>
    <w:basedOn w:val="Normal"/>
    <w:link w:val="CommentTextChar"/>
    <w:rsid w:val="00392D9A"/>
    <w:rPr>
      <w:sz w:val="20"/>
    </w:rPr>
  </w:style>
  <w:style w:type="character" w:customStyle="1" w:styleId="CommentTextChar">
    <w:name w:val="Comment Text Char"/>
    <w:basedOn w:val="DefaultParagraphFont"/>
    <w:link w:val="CommentText"/>
    <w:rsid w:val="00392D9A"/>
    <w:rPr>
      <w:rFonts w:ascii="Book Antiqua" w:hAnsi="Book Antiqua"/>
      <w:lang w:eastAsia="en-US"/>
    </w:rPr>
  </w:style>
  <w:style w:type="paragraph" w:styleId="CommentSubject">
    <w:name w:val="annotation subject"/>
    <w:basedOn w:val="CommentText"/>
    <w:next w:val="CommentText"/>
    <w:link w:val="CommentSubjectChar"/>
    <w:rsid w:val="00392D9A"/>
    <w:rPr>
      <w:b/>
      <w:bCs/>
    </w:rPr>
  </w:style>
  <w:style w:type="character" w:customStyle="1" w:styleId="CommentSubjectChar">
    <w:name w:val="Comment Subject Char"/>
    <w:basedOn w:val="CommentTextChar"/>
    <w:link w:val="CommentSubject"/>
    <w:rsid w:val="00392D9A"/>
    <w:rPr>
      <w:rFonts w:ascii="Book Antiqua" w:hAnsi="Book Antiqu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ook Antiqua" w:hAnsi="Book Antiqu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rFonts w:ascii="Arial" w:hAnsi="Arial"/>
      <w:b/>
      <w:sz w:val="36"/>
    </w:rPr>
  </w:style>
  <w:style w:type="paragraph" w:styleId="Header">
    <w:name w:val="header"/>
    <w:basedOn w:val="Normal"/>
    <w:link w:val="HeaderChar"/>
    <w:rsid w:val="00D01447"/>
    <w:pPr>
      <w:tabs>
        <w:tab w:val="center" w:pos="4513"/>
        <w:tab w:val="right" w:pos="9026"/>
      </w:tabs>
    </w:pPr>
  </w:style>
  <w:style w:type="character" w:customStyle="1" w:styleId="HeaderChar">
    <w:name w:val="Header Char"/>
    <w:link w:val="Header"/>
    <w:rsid w:val="00D01447"/>
    <w:rPr>
      <w:rFonts w:ascii="Book Antiqua" w:hAnsi="Book Antiqua"/>
      <w:sz w:val="24"/>
      <w:lang w:eastAsia="en-US"/>
    </w:rPr>
  </w:style>
  <w:style w:type="paragraph" w:styleId="Footer">
    <w:name w:val="footer"/>
    <w:basedOn w:val="Normal"/>
    <w:link w:val="FooterChar"/>
    <w:uiPriority w:val="99"/>
    <w:rsid w:val="00D01447"/>
    <w:pPr>
      <w:tabs>
        <w:tab w:val="center" w:pos="4513"/>
        <w:tab w:val="right" w:pos="9026"/>
      </w:tabs>
    </w:pPr>
  </w:style>
  <w:style w:type="character" w:customStyle="1" w:styleId="FooterChar">
    <w:name w:val="Footer Char"/>
    <w:link w:val="Footer"/>
    <w:uiPriority w:val="99"/>
    <w:rsid w:val="00D01447"/>
    <w:rPr>
      <w:rFonts w:ascii="Book Antiqua" w:hAnsi="Book Antiqua"/>
      <w:sz w:val="24"/>
      <w:lang w:eastAsia="en-US"/>
    </w:rPr>
  </w:style>
  <w:style w:type="paragraph" w:styleId="BalloonText">
    <w:name w:val="Balloon Text"/>
    <w:basedOn w:val="Normal"/>
    <w:link w:val="BalloonTextChar"/>
    <w:rsid w:val="00CD547F"/>
    <w:rPr>
      <w:rFonts w:ascii="Tahoma" w:hAnsi="Tahoma" w:cs="Tahoma"/>
      <w:sz w:val="16"/>
      <w:szCs w:val="16"/>
    </w:rPr>
  </w:style>
  <w:style w:type="character" w:customStyle="1" w:styleId="BalloonTextChar">
    <w:name w:val="Balloon Text Char"/>
    <w:basedOn w:val="DefaultParagraphFont"/>
    <w:link w:val="BalloonText"/>
    <w:rsid w:val="00CD547F"/>
    <w:rPr>
      <w:rFonts w:ascii="Tahoma" w:hAnsi="Tahoma" w:cs="Tahoma"/>
      <w:sz w:val="16"/>
      <w:szCs w:val="16"/>
      <w:lang w:eastAsia="en-US"/>
    </w:rPr>
  </w:style>
  <w:style w:type="character" w:styleId="Hyperlink">
    <w:name w:val="Hyperlink"/>
    <w:basedOn w:val="DefaultParagraphFont"/>
    <w:rsid w:val="00792365"/>
    <w:rPr>
      <w:color w:val="0000FF" w:themeColor="hyperlink"/>
      <w:u w:val="single"/>
    </w:rPr>
  </w:style>
  <w:style w:type="paragraph" w:styleId="ListParagraph">
    <w:name w:val="List Paragraph"/>
    <w:basedOn w:val="Normal"/>
    <w:uiPriority w:val="34"/>
    <w:qFormat/>
    <w:rsid w:val="00DE7781"/>
    <w:pPr>
      <w:overflowPunct/>
      <w:autoSpaceDE/>
      <w:autoSpaceDN/>
      <w:adjustRightInd/>
      <w:ind w:left="720"/>
      <w:contextualSpacing/>
      <w:textAlignment w:val="auto"/>
    </w:pPr>
    <w:rPr>
      <w:rFonts w:ascii="Calibri" w:eastAsiaTheme="minorHAnsi" w:hAnsi="Calibri"/>
      <w:sz w:val="22"/>
      <w:szCs w:val="22"/>
      <w:lang w:eastAsia="en-GB"/>
    </w:rPr>
  </w:style>
  <w:style w:type="table" w:styleId="TableGrid">
    <w:name w:val="Table Grid"/>
    <w:basedOn w:val="TableNormal"/>
    <w:rsid w:val="00726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92D9A"/>
    <w:rPr>
      <w:sz w:val="16"/>
      <w:szCs w:val="16"/>
    </w:rPr>
  </w:style>
  <w:style w:type="paragraph" w:styleId="CommentText">
    <w:name w:val="annotation text"/>
    <w:basedOn w:val="Normal"/>
    <w:link w:val="CommentTextChar"/>
    <w:rsid w:val="00392D9A"/>
    <w:rPr>
      <w:sz w:val="20"/>
    </w:rPr>
  </w:style>
  <w:style w:type="character" w:customStyle="1" w:styleId="CommentTextChar">
    <w:name w:val="Comment Text Char"/>
    <w:basedOn w:val="DefaultParagraphFont"/>
    <w:link w:val="CommentText"/>
    <w:rsid w:val="00392D9A"/>
    <w:rPr>
      <w:rFonts w:ascii="Book Antiqua" w:hAnsi="Book Antiqua"/>
      <w:lang w:eastAsia="en-US"/>
    </w:rPr>
  </w:style>
  <w:style w:type="paragraph" w:styleId="CommentSubject">
    <w:name w:val="annotation subject"/>
    <w:basedOn w:val="CommentText"/>
    <w:next w:val="CommentText"/>
    <w:link w:val="CommentSubjectChar"/>
    <w:rsid w:val="00392D9A"/>
    <w:rPr>
      <w:b/>
      <w:bCs/>
    </w:rPr>
  </w:style>
  <w:style w:type="character" w:customStyle="1" w:styleId="CommentSubjectChar">
    <w:name w:val="Comment Subject Char"/>
    <w:basedOn w:val="CommentTextChar"/>
    <w:link w:val="CommentSubject"/>
    <w:rsid w:val="00392D9A"/>
    <w:rPr>
      <w:rFonts w:ascii="Book Antiqua" w:hAnsi="Book Antiqu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6F328-17C7-459C-BFCD-9C5B825A8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SEFTON COUNCIL FOR VOLUNTARY SERVICE</vt:lpstr>
    </vt:vector>
  </TitlesOfParts>
  <Company>Sefton CVS</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 FOR VOLUNTARY SERVICE</dc:title>
  <dc:creator>Susan Tracey</dc:creator>
  <cp:lastModifiedBy>Richard Cheetham</cp:lastModifiedBy>
  <cp:revision>2</cp:revision>
  <cp:lastPrinted>2015-05-13T16:07:00Z</cp:lastPrinted>
  <dcterms:created xsi:type="dcterms:W3CDTF">2021-03-09T17:26:00Z</dcterms:created>
  <dcterms:modified xsi:type="dcterms:W3CDTF">2021-03-09T17:26:00Z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245260</vt:i4>
  </property>
  <property fmtid="{D5CDD505-2E9C-101B-9397-08002B2CF9AE}" pid="7" name="FILEID">
    <vt:i4>3656332</vt:i4>
  </property>
  <property fmtid="{D5CDD505-2E9C-101B-9397-08002B2CF9AE}" pid="8" name="ASSOCID">
    <vt:i4>250024657</vt:i4>
  </property>
</Properties>
</file>